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48"/>
        <w:gridCol w:w="5832"/>
      </w:tblGrid>
      <w:tr w:rsidR="005C3C12" w:rsidRPr="005C3C12" w:rsidTr="00372D12">
        <w:trPr>
          <w:trHeight w:val="615"/>
        </w:trPr>
        <w:tc>
          <w:tcPr>
            <w:tcW w:w="9180" w:type="dxa"/>
            <w:gridSpan w:val="2"/>
            <w:shd w:val="clear" w:color="auto" w:fill="17365D" w:themeFill="text2" w:themeFillShade="BF"/>
            <w:vAlign w:val="bottom"/>
          </w:tcPr>
          <w:p w:rsidR="005C3C12" w:rsidRPr="005C3C12" w:rsidRDefault="005C3C12" w:rsidP="005C3C12">
            <w:pPr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APPENDIX A:  </w:t>
            </w:r>
            <w:r w:rsidRPr="005C3C12">
              <w:rPr>
                <w:b/>
                <w:lang w:eastAsia="en-GB"/>
              </w:rPr>
              <w:t>NDAP NOTIFICATION &amp; SUBMISSION PRO-FORMA</w:t>
            </w:r>
          </w:p>
        </w:tc>
      </w:tr>
      <w:tr w:rsidR="0023116E" w:rsidRPr="0023116E" w:rsidTr="00372D12">
        <w:trPr>
          <w:trHeight w:val="703"/>
        </w:trPr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23116E" w:rsidRPr="0023116E" w:rsidRDefault="0023116E" w:rsidP="00964C8E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b/>
                <w:sz w:val="20"/>
              </w:rPr>
            </w:pPr>
            <w:r w:rsidRPr="0023116E">
              <w:rPr>
                <w:rFonts w:eastAsia="Calibri" w:cs="Arial"/>
                <w:b/>
                <w:sz w:val="20"/>
              </w:rPr>
              <w:t>PROJECT NAME</w:t>
            </w:r>
          </w:p>
        </w:tc>
        <w:tc>
          <w:tcPr>
            <w:tcW w:w="5832" w:type="dxa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</w:tc>
      </w:tr>
      <w:tr w:rsidR="0023116E" w:rsidRPr="0023116E" w:rsidTr="00372D12">
        <w:trPr>
          <w:trHeight w:val="703"/>
        </w:trPr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b/>
                <w:sz w:val="20"/>
              </w:rPr>
            </w:pPr>
            <w:r w:rsidRPr="0023116E">
              <w:rPr>
                <w:rFonts w:eastAsia="Calibri" w:cs="Arial"/>
                <w:b/>
                <w:sz w:val="20"/>
              </w:rPr>
              <w:t>NHSScotland Board</w:t>
            </w:r>
            <w:r w:rsidR="005C3C12">
              <w:rPr>
                <w:rFonts w:eastAsia="Calibri" w:cs="Arial"/>
                <w:b/>
                <w:sz w:val="20"/>
              </w:rPr>
              <w:t>/ Client</w:t>
            </w:r>
          </w:p>
        </w:tc>
        <w:tc>
          <w:tcPr>
            <w:tcW w:w="5832" w:type="dxa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</w:tc>
      </w:tr>
      <w:tr w:rsidR="0023116E" w:rsidRPr="0023116E" w:rsidTr="00372D12">
        <w:trPr>
          <w:trHeight w:val="703"/>
        </w:trPr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b/>
                <w:sz w:val="20"/>
              </w:rPr>
            </w:pPr>
            <w:r w:rsidRPr="0023116E">
              <w:rPr>
                <w:rFonts w:eastAsia="Calibri" w:cs="Arial"/>
                <w:b/>
                <w:sz w:val="20"/>
              </w:rPr>
              <w:t>Other client partners</w:t>
            </w:r>
            <w:r w:rsidRPr="0023116E">
              <w:rPr>
                <w:rFonts w:eastAsia="Calibri" w:cs="Arial"/>
                <w:b/>
                <w:sz w:val="20"/>
              </w:rPr>
              <w:br/>
            </w:r>
            <w:r w:rsidRPr="0023116E">
              <w:rPr>
                <w:rFonts w:eastAsia="Calibri" w:cs="Arial"/>
                <w:sz w:val="20"/>
              </w:rPr>
              <w:t>(such as Local Authority)</w:t>
            </w:r>
          </w:p>
        </w:tc>
        <w:tc>
          <w:tcPr>
            <w:tcW w:w="5832" w:type="dxa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</w:tc>
      </w:tr>
      <w:tr w:rsidR="0023116E" w:rsidRPr="0023116E" w:rsidTr="00372D12">
        <w:trPr>
          <w:trHeight w:val="703"/>
        </w:trPr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b/>
                <w:sz w:val="20"/>
              </w:rPr>
            </w:pPr>
            <w:r w:rsidRPr="0023116E">
              <w:rPr>
                <w:rFonts w:eastAsia="Calibri" w:cs="Arial"/>
                <w:b/>
                <w:sz w:val="20"/>
              </w:rPr>
              <w:t xml:space="preserve">Business Case Stage </w:t>
            </w:r>
            <w:r w:rsidR="00CC64BA">
              <w:rPr>
                <w:rFonts w:eastAsia="Calibri" w:cs="Arial"/>
                <w:b/>
                <w:sz w:val="20"/>
              </w:rPr>
              <w:br/>
            </w:r>
            <w:r w:rsidR="00CC64BA" w:rsidRPr="00CC64BA">
              <w:rPr>
                <w:rFonts w:eastAsia="Calibri" w:cs="Arial"/>
                <w:b/>
                <w:sz w:val="18"/>
                <w:szCs w:val="18"/>
              </w:rPr>
              <w:t>(</w:t>
            </w:r>
            <w:r w:rsidR="00CC64BA" w:rsidRPr="00CC64BA">
              <w:rPr>
                <w:sz w:val="18"/>
                <w:szCs w:val="18"/>
                <w:lang w:eastAsia="en-GB"/>
              </w:rPr>
              <w:t xml:space="preserve">*IAs will be desktop, thereafter as advised in previous </w:t>
            </w:r>
            <w:r w:rsidR="00CC64BA">
              <w:rPr>
                <w:sz w:val="18"/>
                <w:szCs w:val="18"/>
                <w:lang w:eastAsia="en-GB"/>
              </w:rPr>
              <w:t xml:space="preserve">NDAP </w:t>
            </w:r>
            <w:r w:rsidR="00CC64BA" w:rsidRPr="00CC64BA">
              <w:rPr>
                <w:sz w:val="18"/>
                <w:szCs w:val="18"/>
                <w:lang w:eastAsia="en-GB"/>
              </w:rPr>
              <w:t>response</w:t>
            </w:r>
            <w:r w:rsidR="00CC64BA">
              <w:rPr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832" w:type="dxa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 w:rsidRPr="0023116E">
              <w:rPr>
                <w:rFonts w:eastAsia="Calibri" w:cs="Arial"/>
                <w:sz w:val="20"/>
              </w:rPr>
              <w:t>IA</w:t>
            </w:r>
            <w:r w:rsidR="005C3C12">
              <w:rPr>
                <w:rFonts w:eastAsia="Calibri" w:cs="Arial"/>
                <w:sz w:val="20"/>
              </w:rPr>
              <w:t xml:space="preserve"> </w:t>
            </w:r>
            <w:r w:rsidRPr="0023116E">
              <w:rPr>
                <w:rFonts w:eastAsia="Calibri" w:cs="Arial"/>
                <w:sz w:val="20"/>
              </w:rPr>
              <w:t>/</w:t>
            </w:r>
            <w:r w:rsidR="005C3C12">
              <w:rPr>
                <w:rFonts w:eastAsia="Calibri" w:cs="Arial"/>
                <w:sz w:val="20"/>
              </w:rPr>
              <w:t xml:space="preserve"> </w:t>
            </w:r>
            <w:r w:rsidRPr="0023116E">
              <w:rPr>
                <w:rFonts w:eastAsia="Calibri" w:cs="Arial"/>
                <w:sz w:val="20"/>
              </w:rPr>
              <w:t>OBC</w:t>
            </w:r>
            <w:r w:rsidR="005C3C12">
              <w:rPr>
                <w:rFonts w:eastAsia="Calibri" w:cs="Arial"/>
                <w:sz w:val="20"/>
              </w:rPr>
              <w:t xml:space="preserve"> </w:t>
            </w:r>
            <w:r w:rsidRPr="0023116E">
              <w:rPr>
                <w:rFonts w:eastAsia="Calibri" w:cs="Arial"/>
                <w:sz w:val="20"/>
              </w:rPr>
              <w:t>/</w:t>
            </w:r>
            <w:r w:rsidR="005C3C12">
              <w:rPr>
                <w:rFonts w:eastAsia="Calibri" w:cs="Arial"/>
                <w:sz w:val="20"/>
              </w:rPr>
              <w:t xml:space="preserve"> </w:t>
            </w:r>
            <w:r w:rsidRPr="0023116E">
              <w:rPr>
                <w:rFonts w:eastAsia="Calibri" w:cs="Arial"/>
                <w:sz w:val="20"/>
              </w:rPr>
              <w:t>FBC</w:t>
            </w:r>
          </w:p>
        </w:tc>
      </w:tr>
      <w:tr w:rsidR="0023116E" w:rsidRPr="0023116E" w:rsidTr="00372D12">
        <w:trPr>
          <w:trHeight w:val="703"/>
        </w:trPr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b/>
                <w:sz w:val="20"/>
              </w:rPr>
            </w:pPr>
            <w:r w:rsidRPr="0023116E">
              <w:rPr>
                <w:rFonts w:eastAsia="Calibri" w:cs="Arial"/>
                <w:b/>
                <w:sz w:val="20"/>
              </w:rPr>
              <w:t>Type of assessment anticipated*</w:t>
            </w:r>
          </w:p>
        </w:tc>
        <w:tc>
          <w:tcPr>
            <w:tcW w:w="5832" w:type="dxa"/>
            <w:vAlign w:val="center"/>
          </w:tcPr>
          <w:p w:rsidR="0023116E" w:rsidRPr="0023116E" w:rsidRDefault="005C3C12" w:rsidP="00CC64BA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 </w:t>
            </w:r>
            <w:r w:rsidR="00CC64BA">
              <w:rPr>
                <w:rFonts w:eastAsia="Calibri" w:cs="Arial"/>
                <w:sz w:val="20"/>
              </w:rPr>
              <w:t>d</w:t>
            </w:r>
            <w:r>
              <w:rPr>
                <w:rFonts w:eastAsia="Calibri" w:cs="Arial"/>
                <w:sz w:val="20"/>
              </w:rPr>
              <w:t xml:space="preserve">esktop / </w:t>
            </w:r>
            <w:r w:rsidR="00CC64BA">
              <w:rPr>
                <w:rFonts w:eastAsia="Calibri" w:cs="Arial"/>
                <w:sz w:val="20"/>
              </w:rPr>
              <w:t>p</w:t>
            </w:r>
            <w:r w:rsidR="0023116E" w:rsidRPr="0023116E">
              <w:rPr>
                <w:rFonts w:eastAsia="Calibri" w:cs="Arial"/>
                <w:sz w:val="20"/>
              </w:rPr>
              <w:t xml:space="preserve">anel </w:t>
            </w:r>
          </w:p>
        </w:tc>
      </w:tr>
      <w:tr w:rsidR="0023116E" w:rsidRPr="0023116E" w:rsidTr="00372D12">
        <w:trPr>
          <w:trHeight w:val="703"/>
        </w:trPr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b/>
                <w:sz w:val="20"/>
              </w:rPr>
            </w:pPr>
            <w:r w:rsidRPr="0023116E">
              <w:rPr>
                <w:rFonts w:eastAsia="Calibri" w:cs="Arial"/>
                <w:b/>
                <w:sz w:val="20"/>
              </w:rPr>
              <w:t xml:space="preserve">Client Contact </w:t>
            </w:r>
          </w:p>
          <w:p w:rsidR="0023116E" w:rsidRPr="0023116E" w:rsidRDefault="005C3C12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(p</w:t>
            </w:r>
            <w:r w:rsidR="0023116E" w:rsidRPr="0023116E">
              <w:rPr>
                <w:rFonts w:eastAsia="Calibri" w:cs="Arial"/>
                <w:sz w:val="20"/>
              </w:rPr>
              <w:t>erson wh</w:t>
            </w:r>
            <w:r>
              <w:rPr>
                <w:rFonts w:eastAsia="Calibri" w:cs="Arial"/>
                <w:sz w:val="20"/>
              </w:rPr>
              <w:t>o can respond to queries during review</w:t>
            </w:r>
            <w:r w:rsidR="0023116E" w:rsidRPr="0023116E">
              <w:rPr>
                <w:rFonts w:eastAsia="Calibri" w:cs="Arial"/>
                <w:sz w:val="20"/>
              </w:rPr>
              <w:t xml:space="preserve"> period</w:t>
            </w:r>
            <w:r>
              <w:rPr>
                <w:rFonts w:eastAsia="Calibri" w:cs="Arial"/>
                <w:sz w:val="20"/>
              </w:rPr>
              <w:t>)</w:t>
            </w:r>
          </w:p>
        </w:tc>
        <w:tc>
          <w:tcPr>
            <w:tcW w:w="5832" w:type="dxa"/>
            <w:vAlign w:val="center"/>
          </w:tcPr>
          <w:p w:rsidR="0023116E" w:rsidRPr="0023116E" w:rsidRDefault="00CC64BA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n</w:t>
            </w:r>
            <w:r w:rsidR="0023116E" w:rsidRPr="0023116E">
              <w:rPr>
                <w:rFonts w:eastAsia="Calibri" w:cs="Arial"/>
                <w:sz w:val="20"/>
              </w:rPr>
              <w:t>ame</w:t>
            </w:r>
            <w:r>
              <w:rPr>
                <w:rFonts w:eastAsia="Calibri" w:cs="Arial"/>
                <w:sz w:val="20"/>
              </w:rPr>
              <w:t xml:space="preserve">:  </w:t>
            </w:r>
          </w:p>
          <w:p w:rsidR="0023116E" w:rsidRPr="0023116E" w:rsidRDefault="00CC64BA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</w:t>
            </w:r>
            <w:r w:rsidR="0023116E" w:rsidRPr="0023116E">
              <w:rPr>
                <w:rFonts w:eastAsia="Calibri" w:cs="Arial"/>
                <w:sz w:val="20"/>
              </w:rPr>
              <w:t>hone</w:t>
            </w:r>
            <w:r>
              <w:rPr>
                <w:rFonts w:eastAsia="Calibri" w:cs="Arial"/>
                <w:sz w:val="20"/>
              </w:rPr>
              <w:t xml:space="preserve">:  </w:t>
            </w:r>
          </w:p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 w:rsidRPr="0023116E">
              <w:rPr>
                <w:rFonts w:eastAsia="Calibri" w:cs="Arial"/>
                <w:sz w:val="20"/>
              </w:rPr>
              <w:t>e-mail</w:t>
            </w:r>
            <w:r w:rsidR="00CC64BA">
              <w:rPr>
                <w:rFonts w:eastAsia="Calibri" w:cs="Arial"/>
                <w:sz w:val="20"/>
              </w:rPr>
              <w:t xml:space="preserve">:  </w:t>
            </w:r>
          </w:p>
        </w:tc>
      </w:tr>
      <w:tr w:rsidR="0023116E" w:rsidRPr="0023116E" w:rsidTr="00372D12">
        <w:trPr>
          <w:trHeight w:val="703"/>
        </w:trPr>
        <w:tc>
          <w:tcPr>
            <w:tcW w:w="3348" w:type="dxa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b/>
                <w:sz w:val="20"/>
              </w:rPr>
            </w:pPr>
            <w:r w:rsidRPr="0023116E">
              <w:rPr>
                <w:rFonts w:eastAsia="Calibri" w:cs="Arial"/>
                <w:b/>
                <w:sz w:val="20"/>
              </w:rPr>
              <w:t>Additional Contact</w:t>
            </w:r>
          </w:p>
          <w:p w:rsidR="0023116E" w:rsidRPr="0023116E" w:rsidRDefault="005C3C12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(s</w:t>
            </w:r>
            <w:r w:rsidR="0023116E" w:rsidRPr="0023116E">
              <w:rPr>
                <w:rFonts w:eastAsia="Calibri" w:cs="Arial"/>
                <w:sz w:val="20"/>
              </w:rPr>
              <w:t>uch as the l</w:t>
            </w:r>
            <w:r>
              <w:rPr>
                <w:rFonts w:eastAsia="Calibri" w:cs="Arial"/>
                <w:sz w:val="20"/>
              </w:rPr>
              <w:t>ead designer or design manager -</w:t>
            </w:r>
            <w:r w:rsidR="0023116E" w:rsidRPr="0023116E">
              <w:rPr>
                <w:rFonts w:eastAsia="Calibri" w:cs="Arial"/>
                <w:sz w:val="20"/>
              </w:rPr>
              <w:t>if applicable)</w:t>
            </w:r>
          </w:p>
        </w:tc>
        <w:tc>
          <w:tcPr>
            <w:tcW w:w="5832" w:type="dxa"/>
            <w:vAlign w:val="center"/>
          </w:tcPr>
          <w:p w:rsidR="0023116E" w:rsidRPr="0023116E" w:rsidRDefault="00CC64BA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n</w:t>
            </w:r>
            <w:r w:rsidR="0023116E" w:rsidRPr="0023116E">
              <w:rPr>
                <w:rFonts w:eastAsia="Calibri" w:cs="Arial"/>
                <w:sz w:val="20"/>
              </w:rPr>
              <w:t>ame</w:t>
            </w:r>
            <w:r>
              <w:rPr>
                <w:rFonts w:eastAsia="Calibri" w:cs="Arial"/>
                <w:sz w:val="20"/>
              </w:rPr>
              <w:t xml:space="preserve">:  </w:t>
            </w:r>
          </w:p>
          <w:p w:rsidR="0023116E" w:rsidRPr="0023116E" w:rsidRDefault="00CC64BA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</w:t>
            </w:r>
            <w:r w:rsidR="0023116E" w:rsidRPr="0023116E">
              <w:rPr>
                <w:rFonts w:eastAsia="Calibri" w:cs="Arial"/>
                <w:sz w:val="20"/>
              </w:rPr>
              <w:t>hone</w:t>
            </w:r>
            <w:r>
              <w:rPr>
                <w:rFonts w:eastAsia="Calibri" w:cs="Arial"/>
                <w:sz w:val="20"/>
              </w:rPr>
              <w:t xml:space="preserve">:  </w:t>
            </w:r>
          </w:p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 w:rsidRPr="0023116E">
              <w:rPr>
                <w:rFonts w:eastAsia="Calibri" w:cs="Arial"/>
                <w:sz w:val="20"/>
              </w:rPr>
              <w:t>e-mail</w:t>
            </w:r>
            <w:r w:rsidR="00CC64BA">
              <w:rPr>
                <w:rFonts w:eastAsia="Calibri" w:cs="Arial"/>
                <w:sz w:val="20"/>
              </w:rPr>
              <w:t xml:space="preserve">:  </w:t>
            </w:r>
          </w:p>
        </w:tc>
      </w:tr>
      <w:tr w:rsidR="0023116E" w:rsidRPr="0023116E" w:rsidTr="00372D12">
        <w:trPr>
          <w:trHeight w:val="703"/>
        </w:trPr>
        <w:tc>
          <w:tcPr>
            <w:tcW w:w="3348" w:type="dxa"/>
            <w:vAlign w:val="center"/>
          </w:tcPr>
          <w:p w:rsidR="0023116E" w:rsidRPr="0023116E" w:rsidRDefault="00964C8E" w:rsidP="00964C8E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 xml:space="preserve">Project general details: </w:t>
            </w:r>
            <w:r>
              <w:rPr>
                <w:rFonts w:eastAsia="Calibri" w:cs="Arial"/>
                <w:b/>
                <w:sz w:val="20"/>
              </w:rPr>
              <w:br/>
            </w:r>
            <w:r w:rsidRPr="00FB57FA">
              <w:rPr>
                <w:rFonts w:eastAsia="Calibri" w:cs="Arial"/>
                <w:sz w:val="20"/>
              </w:rPr>
              <w:t>(broad estimates)</w:t>
            </w:r>
          </w:p>
        </w:tc>
        <w:tc>
          <w:tcPr>
            <w:tcW w:w="5832" w:type="dxa"/>
            <w:vAlign w:val="center"/>
          </w:tcPr>
          <w:p w:rsidR="00CC64BA" w:rsidRDefault="00CC64BA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 w:rsidRPr="00964C8E">
              <w:rPr>
                <w:rFonts w:eastAsia="Calibri" w:cs="Arial"/>
                <w:sz w:val="20"/>
              </w:rPr>
              <w:t>GIFA</w:t>
            </w:r>
            <w:r>
              <w:rPr>
                <w:rFonts w:eastAsia="Calibri" w:cs="Arial"/>
                <w:sz w:val="20"/>
              </w:rPr>
              <w:t xml:space="preserve"> </w:t>
            </w:r>
          </w:p>
          <w:p w:rsidR="00964C8E" w:rsidRPr="00964C8E" w:rsidRDefault="00CC64BA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construction v</w:t>
            </w:r>
            <w:r w:rsidR="00964C8E" w:rsidRPr="00964C8E">
              <w:rPr>
                <w:rFonts w:eastAsia="Calibri" w:cs="Arial"/>
                <w:sz w:val="20"/>
              </w:rPr>
              <w:t>alue</w:t>
            </w:r>
            <w:r>
              <w:rPr>
                <w:rFonts w:eastAsia="Calibri" w:cs="Arial"/>
                <w:sz w:val="20"/>
              </w:rPr>
              <w:t xml:space="preserve">:  </w:t>
            </w:r>
          </w:p>
          <w:p w:rsidR="00964C8E" w:rsidRPr="0023116E" w:rsidRDefault="00CC64BA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</w:t>
            </w:r>
            <w:r w:rsidR="00964C8E" w:rsidRPr="00964C8E">
              <w:rPr>
                <w:rFonts w:eastAsia="Calibri" w:cs="Arial"/>
                <w:sz w:val="20"/>
              </w:rPr>
              <w:t>rocurement route</w:t>
            </w:r>
            <w:r>
              <w:rPr>
                <w:rFonts w:eastAsia="Calibri" w:cs="Arial"/>
                <w:sz w:val="20"/>
              </w:rPr>
              <w:t xml:space="preserve">: </w:t>
            </w:r>
          </w:p>
        </w:tc>
      </w:tr>
      <w:tr w:rsidR="0023116E" w:rsidRPr="0023116E" w:rsidTr="00372D12">
        <w:trPr>
          <w:trHeight w:val="567"/>
        </w:trPr>
        <w:tc>
          <w:tcPr>
            <w:tcW w:w="3348" w:type="dxa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b/>
                <w:sz w:val="20"/>
              </w:rPr>
            </w:pPr>
            <w:r w:rsidRPr="0023116E">
              <w:rPr>
                <w:rFonts w:eastAsia="Calibri" w:cs="Arial"/>
                <w:b/>
                <w:sz w:val="20"/>
              </w:rPr>
              <w:t xml:space="preserve">Project Website </w:t>
            </w:r>
            <w:r w:rsidRPr="00FB57FA">
              <w:rPr>
                <w:rFonts w:eastAsia="Calibri" w:cs="Arial"/>
                <w:sz w:val="20"/>
              </w:rPr>
              <w:t>(if available)</w:t>
            </w:r>
          </w:p>
        </w:tc>
        <w:tc>
          <w:tcPr>
            <w:tcW w:w="5832" w:type="dxa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</w:tc>
      </w:tr>
      <w:tr w:rsidR="0023116E" w:rsidRPr="0023116E" w:rsidTr="00372D12">
        <w:trPr>
          <w:trHeight w:val="567"/>
        </w:trPr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b/>
                <w:sz w:val="20"/>
              </w:rPr>
            </w:pPr>
            <w:r w:rsidRPr="0023116E">
              <w:rPr>
                <w:rFonts w:eastAsia="Calibri" w:cs="Arial"/>
                <w:b/>
                <w:sz w:val="20"/>
              </w:rPr>
              <w:t>Key dates</w:t>
            </w:r>
          </w:p>
        </w:tc>
        <w:tc>
          <w:tcPr>
            <w:tcW w:w="5832" w:type="dxa"/>
            <w:shd w:val="clear" w:color="auto" w:fill="D9D9D9" w:themeFill="background1" w:themeFillShade="D9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</w:tc>
      </w:tr>
      <w:tr w:rsidR="0023116E" w:rsidRPr="0023116E" w:rsidTr="00372D12">
        <w:trPr>
          <w:trHeight w:val="567"/>
        </w:trPr>
        <w:tc>
          <w:tcPr>
            <w:tcW w:w="3348" w:type="dxa"/>
            <w:shd w:val="clear" w:color="auto" w:fill="auto"/>
            <w:vAlign w:val="center"/>
          </w:tcPr>
          <w:p w:rsidR="0023116E" w:rsidRPr="0023116E" w:rsidRDefault="0023116E" w:rsidP="005C3C12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after="200" w:line="240" w:lineRule="auto"/>
              <w:ind w:left="426" w:hanging="284"/>
              <w:contextualSpacing/>
              <w:jc w:val="left"/>
              <w:textAlignment w:val="auto"/>
              <w:rPr>
                <w:rFonts w:eastAsia="Calibri" w:cs="Arial"/>
                <w:sz w:val="20"/>
              </w:rPr>
            </w:pPr>
            <w:r w:rsidRPr="0023116E">
              <w:rPr>
                <w:rFonts w:eastAsia="Calibri" w:cs="Arial"/>
                <w:sz w:val="20"/>
              </w:rPr>
              <w:t>Target date for business case to be submitted to own Board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</w:tc>
      </w:tr>
      <w:tr w:rsidR="0023116E" w:rsidRPr="0023116E" w:rsidTr="00372D12">
        <w:trPr>
          <w:trHeight w:val="567"/>
        </w:trPr>
        <w:tc>
          <w:tcPr>
            <w:tcW w:w="3348" w:type="dxa"/>
            <w:shd w:val="clear" w:color="auto" w:fill="auto"/>
            <w:vAlign w:val="center"/>
          </w:tcPr>
          <w:p w:rsidR="0023116E" w:rsidRPr="0023116E" w:rsidRDefault="0023116E" w:rsidP="005C3C12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after="200" w:line="240" w:lineRule="auto"/>
              <w:ind w:left="426" w:hanging="284"/>
              <w:contextualSpacing/>
              <w:jc w:val="left"/>
              <w:textAlignment w:val="auto"/>
              <w:rPr>
                <w:rFonts w:eastAsia="Calibri" w:cs="Arial"/>
                <w:sz w:val="20"/>
              </w:rPr>
            </w:pPr>
            <w:r w:rsidRPr="0023116E">
              <w:rPr>
                <w:rFonts w:eastAsia="Calibri" w:cs="Arial"/>
                <w:sz w:val="20"/>
              </w:rPr>
              <w:t>Target date for business case to be submitted to CIG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</w:tc>
      </w:tr>
      <w:tr w:rsidR="0023116E" w:rsidRPr="0023116E" w:rsidTr="00372D12">
        <w:trPr>
          <w:trHeight w:val="567"/>
        </w:trPr>
        <w:tc>
          <w:tcPr>
            <w:tcW w:w="3348" w:type="dxa"/>
            <w:shd w:val="clear" w:color="auto" w:fill="auto"/>
            <w:vAlign w:val="center"/>
          </w:tcPr>
          <w:p w:rsidR="0023116E" w:rsidRPr="0023116E" w:rsidRDefault="0023116E" w:rsidP="00964C8E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after="200" w:line="240" w:lineRule="auto"/>
              <w:ind w:left="426" w:hanging="284"/>
              <w:contextualSpacing/>
              <w:jc w:val="left"/>
              <w:textAlignment w:val="auto"/>
              <w:rPr>
                <w:rFonts w:eastAsia="Calibri" w:cs="Arial"/>
                <w:sz w:val="20"/>
              </w:rPr>
            </w:pPr>
            <w:r w:rsidRPr="0023116E">
              <w:rPr>
                <w:rFonts w:eastAsia="Calibri" w:cs="Arial"/>
                <w:sz w:val="20"/>
              </w:rPr>
              <w:t xml:space="preserve">Date </w:t>
            </w:r>
            <w:r w:rsidR="00964C8E">
              <w:rPr>
                <w:rFonts w:eastAsia="Calibri" w:cs="Arial"/>
                <w:sz w:val="20"/>
              </w:rPr>
              <w:t xml:space="preserve">notification pro-forma </w:t>
            </w:r>
            <w:r w:rsidR="00964C8E" w:rsidRPr="0023116E">
              <w:rPr>
                <w:rFonts w:eastAsia="Calibri" w:cs="Arial"/>
                <w:sz w:val="20"/>
              </w:rPr>
              <w:t>submitted to NDAP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</w:tc>
      </w:tr>
      <w:tr w:rsidR="0023116E" w:rsidRPr="0023116E" w:rsidTr="00372D12">
        <w:trPr>
          <w:trHeight w:val="567"/>
        </w:trPr>
        <w:tc>
          <w:tcPr>
            <w:tcW w:w="3348" w:type="dxa"/>
            <w:shd w:val="clear" w:color="auto" w:fill="auto"/>
            <w:vAlign w:val="center"/>
          </w:tcPr>
          <w:p w:rsidR="0023116E" w:rsidRPr="0023116E" w:rsidRDefault="00964C8E" w:rsidP="005C3C12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after="200" w:line="240" w:lineRule="auto"/>
              <w:ind w:left="426" w:hanging="284"/>
              <w:contextualSpacing/>
              <w:jc w:val="left"/>
              <w:textAlignment w:val="auto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Target</w:t>
            </w:r>
            <w:r w:rsidR="0023116E" w:rsidRPr="0023116E">
              <w:rPr>
                <w:rFonts w:eastAsia="Calibri" w:cs="Arial"/>
                <w:sz w:val="20"/>
              </w:rPr>
              <w:t xml:space="preserve"> date Information submitted to NDAP 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</w:tc>
      </w:tr>
      <w:tr w:rsidR="0023116E" w:rsidRPr="0023116E" w:rsidTr="00372D12">
        <w:trPr>
          <w:trHeight w:val="567"/>
        </w:trPr>
        <w:tc>
          <w:tcPr>
            <w:tcW w:w="3348" w:type="dxa"/>
            <w:shd w:val="clear" w:color="auto" w:fill="auto"/>
            <w:vAlign w:val="center"/>
          </w:tcPr>
          <w:p w:rsidR="0023116E" w:rsidRPr="0023116E" w:rsidRDefault="0023116E" w:rsidP="005C3C12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after="200" w:line="240" w:lineRule="auto"/>
              <w:ind w:left="426" w:hanging="284"/>
              <w:contextualSpacing/>
              <w:jc w:val="left"/>
              <w:textAlignment w:val="auto"/>
              <w:rPr>
                <w:rFonts w:eastAsia="Calibri" w:cs="Arial"/>
                <w:sz w:val="20"/>
              </w:rPr>
            </w:pPr>
            <w:r w:rsidRPr="0023116E">
              <w:rPr>
                <w:rFonts w:eastAsia="Calibri" w:cs="Arial"/>
                <w:sz w:val="20"/>
              </w:rPr>
              <w:t>(if applicable) pre-agreed date for panel assessment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</w:tc>
      </w:tr>
      <w:tr w:rsidR="0023116E" w:rsidRPr="0023116E" w:rsidTr="00372D12">
        <w:trPr>
          <w:trHeight w:val="567"/>
        </w:trPr>
        <w:tc>
          <w:tcPr>
            <w:tcW w:w="3348" w:type="dxa"/>
            <w:shd w:val="clear" w:color="auto" w:fill="auto"/>
            <w:vAlign w:val="center"/>
          </w:tcPr>
          <w:p w:rsidR="0023116E" w:rsidRPr="0023116E" w:rsidRDefault="0023116E" w:rsidP="00964C8E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after="200" w:line="240" w:lineRule="auto"/>
              <w:ind w:left="426" w:hanging="284"/>
              <w:contextualSpacing/>
              <w:jc w:val="left"/>
              <w:textAlignment w:val="auto"/>
              <w:rPr>
                <w:rFonts w:eastAsia="Calibri" w:cs="Arial"/>
                <w:sz w:val="20"/>
              </w:rPr>
            </w:pPr>
            <w:r w:rsidRPr="0023116E">
              <w:rPr>
                <w:rFonts w:eastAsia="Calibri" w:cs="Arial"/>
                <w:sz w:val="20"/>
              </w:rPr>
              <w:t xml:space="preserve">Date </w:t>
            </w:r>
            <w:r w:rsidR="00964C8E" w:rsidRPr="0023116E">
              <w:rPr>
                <w:rFonts w:eastAsia="Calibri" w:cs="Arial"/>
                <w:sz w:val="20"/>
              </w:rPr>
              <w:t xml:space="preserve">NDAP </w:t>
            </w:r>
            <w:r w:rsidRPr="0023116E">
              <w:rPr>
                <w:rFonts w:eastAsia="Calibri" w:cs="Arial"/>
                <w:sz w:val="20"/>
              </w:rPr>
              <w:t xml:space="preserve">response needed 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</w:tc>
      </w:tr>
      <w:tr w:rsidR="0023116E" w:rsidRPr="0023116E" w:rsidTr="00372D12">
        <w:trPr>
          <w:trHeight w:val="703"/>
        </w:trPr>
        <w:tc>
          <w:tcPr>
            <w:tcW w:w="9180" w:type="dxa"/>
            <w:gridSpan w:val="2"/>
            <w:vAlign w:val="center"/>
          </w:tcPr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b/>
                <w:sz w:val="20"/>
              </w:rPr>
            </w:pPr>
            <w:r w:rsidRPr="0023116E">
              <w:rPr>
                <w:rFonts w:eastAsia="Calibri" w:cs="Arial"/>
                <w:b/>
                <w:sz w:val="20"/>
              </w:rPr>
              <w:t xml:space="preserve">Any other relevant information </w:t>
            </w:r>
          </w:p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  <w:p w:rsidR="0023116E" w:rsidRPr="0023116E" w:rsidRDefault="0023116E" w:rsidP="005C3C12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djustRightInd/>
              <w:spacing w:line="240" w:lineRule="auto"/>
              <w:jc w:val="left"/>
              <w:textAlignment w:val="auto"/>
              <w:rPr>
                <w:rFonts w:eastAsia="Calibri" w:cs="Arial"/>
                <w:sz w:val="20"/>
              </w:rPr>
            </w:pPr>
          </w:p>
        </w:tc>
      </w:tr>
    </w:tbl>
    <w:p w:rsidR="007615F0" w:rsidRDefault="005D690D" w:rsidP="00FB57FA">
      <w:pPr>
        <w:spacing w:line="276" w:lineRule="auto"/>
        <w:jc w:val="left"/>
        <w:rPr>
          <w:lang w:eastAsia="en-GB"/>
        </w:rPr>
      </w:pPr>
      <w:proofErr w:type="gramStart"/>
      <w:r>
        <w:rPr>
          <w:lang w:eastAsia="en-GB"/>
        </w:rPr>
        <w:t>for</w:t>
      </w:r>
      <w:proofErr w:type="gramEnd"/>
      <w:r>
        <w:rPr>
          <w:lang w:eastAsia="en-GB"/>
        </w:rPr>
        <w:t xml:space="preserve"> </w:t>
      </w:r>
      <w:r w:rsidR="00372D12">
        <w:rPr>
          <w:lang w:eastAsia="en-GB"/>
        </w:rPr>
        <w:t>Notification: c</w:t>
      </w:r>
      <w:r w:rsidR="00DC7A51" w:rsidRPr="00DC7A51">
        <w:rPr>
          <w:lang w:eastAsia="en-GB"/>
        </w:rPr>
        <w:t xml:space="preserve">omplete </w:t>
      </w:r>
      <w:r>
        <w:rPr>
          <w:lang w:eastAsia="en-GB"/>
        </w:rPr>
        <w:t xml:space="preserve">6 top </w:t>
      </w:r>
      <w:r w:rsidR="007615F0">
        <w:rPr>
          <w:lang w:eastAsia="en-GB"/>
        </w:rPr>
        <w:t>rows</w:t>
      </w:r>
      <w:r w:rsidR="00DC7A51" w:rsidRPr="00DC7A51">
        <w:rPr>
          <w:lang w:eastAsia="en-GB"/>
        </w:rPr>
        <w:t xml:space="preserve"> (as a minimum)</w:t>
      </w:r>
      <w:r w:rsidR="007615F0">
        <w:rPr>
          <w:lang w:eastAsia="en-GB"/>
        </w:rPr>
        <w:t xml:space="preserve">; </w:t>
      </w:r>
      <w:r>
        <w:rPr>
          <w:lang w:eastAsia="en-GB"/>
        </w:rPr>
        <w:t xml:space="preserve">for </w:t>
      </w:r>
      <w:r w:rsidR="007615F0">
        <w:rPr>
          <w:lang w:eastAsia="en-GB"/>
        </w:rPr>
        <w:t>Submission: ALL row</w:t>
      </w:r>
      <w:r w:rsidR="00372D12">
        <w:rPr>
          <w:lang w:eastAsia="en-GB"/>
        </w:rPr>
        <w:t>s;</w:t>
      </w:r>
      <w:r w:rsidR="007615F0">
        <w:rPr>
          <w:lang w:eastAsia="en-GB"/>
        </w:rPr>
        <w:t xml:space="preserve"> </w:t>
      </w:r>
      <w:r>
        <w:rPr>
          <w:lang w:eastAsia="en-GB"/>
        </w:rPr>
        <w:br/>
      </w:r>
      <w:r w:rsidR="00DC7A51" w:rsidRPr="00DC7A51">
        <w:rPr>
          <w:lang w:eastAsia="en-GB"/>
        </w:rPr>
        <w:t xml:space="preserve">e-mail </w:t>
      </w:r>
      <w:r>
        <w:rPr>
          <w:lang w:eastAsia="en-GB"/>
        </w:rPr>
        <w:t xml:space="preserve">completed form </w:t>
      </w:r>
      <w:r w:rsidR="00DC7A51" w:rsidRPr="00DC7A51">
        <w:rPr>
          <w:lang w:eastAsia="en-GB"/>
        </w:rPr>
        <w:t>to</w:t>
      </w:r>
      <w:r w:rsidR="00A06DB2">
        <w:rPr>
          <w:lang w:eastAsia="en-GB"/>
        </w:rPr>
        <w:t xml:space="preserve"> NDAP</w:t>
      </w:r>
      <w:r w:rsidR="00372D12">
        <w:rPr>
          <w:lang w:eastAsia="en-GB"/>
        </w:rPr>
        <w:t>:</w:t>
      </w:r>
      <w:r w:rsidR="00DC7A51" w:rsidRPr="00DC7A51">
        <w:rPr>
          <w:lang w:eastAsia="en-GB"/>
        </w:rPr>
        <w:t xml:space="preserve"> </w:t>
      </w:r>
      <w:hyperlink r:id="rId8" w:history="1">
        <w:r w:rsidR="00372D12" w:rsidRPr="000A1DC1">
          <w:rPr>
            <w:rStyle w:val="Hyperlink"/>
            <w:lang w:eastAsia="en-GB"/>
          </w:rPr>
          <w:t>nss.hfsdesignassessment@nhs.net</w:t>
        </w:r>
      </w:hyperlink>
      <w:r w:rsidR="00372D12">
        <w:rPr>
          <w:lang w:eastAsia="en-GB"/>
        </w:rPr>
        <w:t xml:space="preserve"> </w:t>
      </w:r>
      <w:r w:rsidR="007615F0">
        <w:rPr>
          <w:lang w:eastAsia="en-GB"/>
        </w:rPr>
        <w:t xml:space="preserve">; </w:t>
      </w:r>
    </w:p>
    <w:p w:rsidR="00372D12" w:rsidRPr="00DC7A51" w:rsidRDefault="00372D12" w:rsidP="00FB57FA">
      <w:pPr>
        <w:spacing w:line="276" w:lineRule="auto"/>
        <w:jc w:val="left"/>
        <w:rPr>
          <w:lang w:eastAsia="en-GB"/>
        </w:rPr>
      </w:pPr>
      <w:proofErr w:type="gramStart"/>
      <w:r>
        <w:rPr>
          <w:lang w:eastAsia="en-GB"/>
        </w:rPr>
        <w:t>plus</w:t>
      </w:r>
      <w:proofErr w:type="gramEnd"/>
      <w:r>
        <w:rPr>
          <w:lang w:eastAsia="en-GB"/>
        </w:rPr>
        <w:t xml:space="preserve">: </w:t>
      </w:r>
      <w:hyperlink r:id="rId9" w:history="1">
        <w:r w:rsidRPr="000A1DC1">
          <w:rPr>
            <w:rStyle w:val="Hyperlink"/>
            <w:lang w:eastAsia="en-GB"/>
          </w:rPr>
          <w:t>susan.grant7@nhs.net</w:t>
        </w:r>
      </w:hyperlink>
      <w:r>
        <w:rPr>
          <w:lang w:eastAsia="en-GB"/>
        </w:rPr>
        <w:t xml:space="preserve">  and  </w:t>
      </w:r>
      <w:hyperlink r:id="rId10" w:history="1">
        <w:r w:rsidRPr="000A1DC1">
          <w:rPr>
            <w:rStyle w:val="Hyperlink"/>
            <w:lang w:eastAsia="en-GB"/>
          </w:rPr>
          <w:t>health@ads.org.uk</w:t>
        </w:r>
      </w:hyperlink>
      <w:r>
        <w:rPr>
          <w:lang w:eastAsia="en-GB"/>
        </w:rPr>
        <w:t xml:space="preserve"> </w:t>
      </w:r>
    </w:p>
    <w:p w:rsidR="00A06DB2" w:rsidRDefault="00A06DB2" w:rsidP="00DC7A51">
      <w:pPr>
        <w:rPr>
          <w:lang w:eastAsia="en-GB"/>
        </w:rPr>
      </w:pPr>
    </w:p>
    <w:p w:rsidR="0023116E" w:rsidRDefault="00A06DB2" w:rsidP="003C13BA">
      <w:pPr>
        <w:spacing w:line="240" w:lineRule="auto"/>
        <w:rPr>
          <w:lang w:eastAsia="en-GB"/>
        </w:rPr>
      </w:pPr>
      <w:r>
        <w:rPr>
          <w:lang w:eastAsia="en-GB"/>
        </w:rPr>
        <w:t>Note: k</w:t>
      </w:r>
      <w:r w:rsidRPr="00FB57FA">
        <w:rPr>
          <w:lang w:eastAsia="en-GB"/>
        </w:rPr>
        <w:t xml:space="preserve">ey information submitted to </w:t>
      </w:r>
      <w:r>
        <w:rPr>
          <w:lang w:eastAsia="en-GB"/>
        </w:rPr>
        <w:t>NDAP</w:t>
      </w:r>
      <w:r w:rsidRPr="00FB57FA">
        <w:rPr>
          <w:lang w:eastAsia="en-GB"/>
        </w:rPr>
        <w:t xml:space="preserve"> will, after the business case is made public, be used in the </w:t>
      </w:r>
      <w:r>
        <w:rPr>
          <w:lang w:eastAsia="en-GB"/>
        </w:rPr>
        <w:t>NHSS</w:t>
      </w:r>
      <w:r w:rsidRPr="00FB57FA">
        <w:rPr>
          <w:lang w:eastAsia="en-GB"/>
        </w:rPr>
        <w:t xml:space="preserve">cotland project resource: </w:t>
      </w:r>
      <w:hyperlink r:id="rId11" w:history="1">
        <w:r w:rsidRPr="000A1DC1">
          <w:rPr>
            <w:rStyle w:val="Hyperlink"/>
            <w:lang w:eastAsia="en-GB"/>
          </w:rPr>
          <w:t>www.healthierplaces.org</w:t>
        </w:r>
      </w:hyperlink>
      <w:r>
        <w:rPr>
          <w:lang w:eastAsia="en-GB"/>
        </w:rPr>
        <w:t xml:space="preserve"> </w:t>
      </w:r>
    </w:p>
    <w:sectPr w:rsidR="0023116E" w:rsidSect="003C13B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3BA" w:rsidRDefault="003C13BA" w:rsidP="008009D1">
      <w:pPr>
        <w:spacing w:line="240" w:lineRule="auto"/>
      </w:pPr>
      <w:r>
        <w:separator/>
      </w:r>
    </w:p>
    <w:p w:rsidR="003C13BA" w:rsidRDefault="003C13BA"/>
  </w:endnote>
  <w:endnote w:type="continuationSeparator" w:id="0">
    <w:p w:rsidR="003C13BA" w:rsidRDefault="003C13BA" w:rsidP="008009D1">
      <w:pPr>
        <w:spacing w:line="240" w:lineRule="auto"/>
      </w:pPr>
      <w:r>
        <w:continuationSeparator/>
      </w:r>
    </w:p>
    <w:p w:rsidR="003C13BA" w:rsidRDefault="003C13B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3BA" w:rsidRPr="00490EAB" w:rsidRDefault="003C13BA" w:rsidP="00347545">
    <w:pPr>
      <w:pStyle w:val="Footer"/>
      <w:pBdr>
        <w:top w:val="single" w:sz="4" w:space="1" w:color="auto"/>
      </w:pBdr>
      <w:rPr>
        <w:rFonts w:cs="Arial"/>
        <w:sz w:val="20"/>
      </w:rPr>
    </w:pPr>
    <w:r>
      <w:rPr>
        <w:sz w:val="20"/>
      </w:rPr>
      <w:t>NHSScotland Design Assessment Process</w:t>
    </w:r>
    <w:r>
      <w:rPr>
        <w:sz w:val="20"/>
      </w:rPr>
      <w:tab/>
    </w:r>
    <w:r>
      <w:rPr>
        <w:b/>
        <w:color w:val="FF0000"/>
        <w:sz w:val="28"/>
        <w:szCs w:val="28"/>
      </w:rPr>
      <w:t xml:space="preserve"> </w:t>
    </w:r>
    <w:r>
      <w:rPr>
        <w:rFonts w:cs="Arial"/>
        <w:sz w:val="20"/>
      </w:rPr>
      <w:tab/>
      <w:t xml:space="preserve">Page </w:t>
    </w:r>
    <w:r w:rsidR="00FE5991" w:rsidRPr="00EB3A24">
      <w:rPr>
        <w:rFonts w:cs="Arial"/>
        <w:sz w:val="20"/>
      </w:rPr>
      <w:fldChar w:fldCharType="begin"/>
    </w:r>
    <w:r w:rsidRPr="00EB3A24">
      <w:rPr>
        <w:rFonts w:cs="Arial"/>
        <w:sz w:val="20"/>
      </w:rPr>
      <w:instrText xml:space="preserve"> PAGE   \* MERGEFORMAT </w:instrText>
    </w:r>
    <w:r w:rsidR="00FE5991" w:rsidRPr="00EB3A24">
      <w:rPr>
        <w:rFonts w:cs="Arial"/>
        <w:sz w:val="20"/>
      </w:rPr>
      <w:fldChar w:fldCharType="separate"/>
    </w:r>
    <w:r w:rsidR="00EA5E9A">
      <w:rPr>
        <w:rFonts w:cs="Arial"/>
        <w:noProof/>
        <w:sz w:val="20"/>
      </w:rPr>
      <w:t>1</w:t>
    </w:r>
    <w:r w:rsidR="00FE5991" w:rsidRPr="00EB3A24">
      <w:rPr>
        <w:rFonts w:cs="Arial"/>
        <w:sz w:val="20"/>
      </w:rPr>
      <w:fldChar w:fldCharType="end"/>
    </w:r>
    <w:r>
      <w:rPr>
        <w:rFonts w:cs="Arial"/>
        <w:sz w:val="20"/>
      </w:rPr>
      <w:t>9 of 37</w:t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  <w:t xml:space="preserve">Page </w:t>
    </w:r>
    <w:r w:rsidR="00FE5991"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PAGE  \* Arabic  \* MERGEFORMAT </w:instrText>
    </w:r>
    <w:r w:rsidR="00FE5991">
      <w:rPr>
        <w:rFonts w:cs="Arial"/>
        <w:sz w:val="20"/>
      </w:rPr>
      <w:fldChar w:fldCharType="separate"/>
    </w:r>
    <w:r w:rsidR="00EA5E9A">
      <w:rPr>
        <w:rFonts w:cs="Arial"/>
        <w:noProof/>
        <w:sz w:val="20"/>
      </w:rPr>
      <w:t>1</w:t>
    </w:r>
    <w:r w:rsidR="00FE5991">
      <w:rPr>
        <w:rFonts w:cs="Arial"/>
        <w:sz w:val="20"/>
      </w:rPr>
      <w:fldChar w:fldCharType="end"/>
    </w:r>
    <w:r>
      <w:rPr>
        <w:rFonts w:cs="Arial"/>
        <w:sz w:val="20"/>
      </w:rPr>
      <w:t xml:space="preserve"> of 37</w:t>
    </w:r>
  </w:p>
  <w:p w:rsidR="003C13BA" w:rsidRDefault="003C13BA">
    <w:pPr>
      <w:pStyle w:val="Footer"/>
    </w:pPr>
  </w:p>
  <w:p w:rsidR="003C13BA" w:rsidRDefault="003C13B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3BA" w:rsidRDefault="003C13BA" w:rsidP="008009D1">
      <w:pPr>
        <w:spacing w:line="240" w:lineRule="auto"/>
      </w:pPr>
      <w:r>
        <w:separator/>
      </w:r>
    </w:p>
    <w:p w:rsidR="003C13BA" w:rsidRDefault="003C13BA"/>
  </w:footnote>
  <w:footnote w:type="continuationSeparator" w:id="0">
    <w:p w:rsidR="003C13BA" w:rsidRDefault="003C13BA" w:rsidP="008009D1">
      <w:pPr>
        <w:spacing w:line="240" w:lineRule="auto"/>
      </w:pPr>
      <w:r>
        <w:continuationSeparator/>
      </w:r>
    </w:p>
    <w:p w:rsidR="003C13BA" w:rsidRDefault="003C13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6AA"/>
    <w:multiLevelType w:val="hybridMultilevel"/>
    <w:tmpl w:val="FAB45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85916"/>
    <w:multiLevelType w:val="hybridMultilevel"/>
    <w:tmpl w:val="F55A0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F05"/>
    <w:multiLevelType w:val="hybridMultilevel"/>
    <w:tmpl w:val="80D4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F15B6"/>
    <w:multiLevelType w:val="hybridMultilevel"/>
    <w:tmpl w:val="1AACA4B4"/>
    <w:lvl w:ilvl="0" w:tplc="7C9879C6">
      <w:start w:val="1"/>
      <w:numFmt w:val="bullet"/>
      <w:lvlText w:val=""/>
      <w:lvlJc w:val="left"/>
      <w:pPr>
        <w:tabs>
          <w:tab w:val="num" w:pos="683"/>
        </w:tabs>
        <w:ind w:left="643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5C7D97"/>
    <w:multiLevelType w:val="hybridMultilevel"/>
    <w:tmpl w:val="C0868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24B"/>
    <w:multiLevelType w:val="hybridMultilevel"/>
    <w:tmpl w:val="8B16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87B75"/>
    <w:multiLevelType w:val="hybridMultilevel"/>
    <w:tmpl w:val="EFB44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91513"/>
    <w:multiLevelType w:val="hybridMultilevel"/>
    <w:tmpl w:val="0C3A6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528CB"/>
    <w:multiLevelType w:val="hybridMultilevel"/>
    <w:tmpl w:val="7C52FAC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87155A"/>
    <w:multiLevelType w:val="hybridMultilevel"/>
    <w:tmpl w:val="A746D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26769"/>
    <w:multiLevelType w:val="hybridMultilevel"/>
    <w:tmpl w:val="DA9AE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762AA"/>
    <w:multiLevelType w:val="hybridMultilevel"/>
    <w:tmpl w:val="AC0E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938BE"/>
    <w:multiLevelType w:val="hybridMultilevel"/>
    <w:tmpl w:val="8D047904"/>
    <w:lvl w:ilvl="0" w:tplc="30D6DF34">
      <w:start w:val="4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C1F8D"/>
    <w:multiLevelType w:val="hybridMultilevel"/>
    <w:tmpl w:val="1EE80706"/>
    <w:lvl w:ilvl="0" w:tplc="C1266F02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>
    <w:nsid w:val="35720507"/>
    <w:multiLevelType w:val="multilevel"/>
    <w:tmpl w:val="17E4E2C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39F108D2"/>
    <w:multiLevelType w:val="hybridMultilevel"/>
    <w:tmpl w:val="80D60798"/>
    <w:lvl w:ilvl="0" w:tplc="8F0C35E0">
      <w:start w:val="1"/>
      <w:numFmt w:val="decimal"/>
      <w:pStyle w:val="StandardNumberBullet"/>
      <w:lvlText w:val="%1."/>
      <w:lvlJc w:val="left"/>
      <w:pPr>
        <w:ind w:left="1780" w:hanging="360"/>
      </w:pPr>
    </w:lvl>
    <w:lvl w:ilvl="1" w:tplc="DE76E804" w:tentative="1">
      <w:start w:val="1"/>
      <w:numFmt w:val="lowerLetter"/>
      <w:lvlText w:val="%2."/>
      <w:lvlJc w:val="left"/>
      <w:pPr>
        <w:ind w:left="2500" w:hanging="360"/>
      </w:pPr>
    </w:lvl>
    <w:lvl w:ilvl="2" w:tplc="87C6554C">
      <w:start w:val="1"/>
      <w:numFmt w:val="lowerRoman"/>
      <w:lvlText w:val="%3."/>
      <w:lvlJc w:val="right"/>
      <w:pPr>
        <w:ind w:left="3220" w:hanging="180"/>
      </w:pPr>
    </w:lvl>
    <w:lvl w:ilvl="3" w:tplc="CCDCA0D0" w:tentative="1">
      <w:start w:val="1"/>
      <w:numFmt w:val="decimal"/>
      <w:lvlText w:val="%4."/>
      <w:lvlJc w:val="left"/>
      <w:pPr>
        <w:ind w:left="3940" w:hanging="360"/>
      </w:pPr>
    </w:lvl>
    <w:lvl w:ilvl="4" w:tplc="CA2208BA" w:tentative="1">
      <w:start w:val="1"/>
      <w:numFmt w:val="lowerLetter"/>
      <w:lvlText w:val="%5."/>
      <w:lvlJc w:val="left"/>
      <w:pPr>
        <w:ind w:left="4660" w:hanging="360"/>
      </w:pPr>
    </w:lvl>
    <w:lvl w:ilvl="5" w:tplc="0AAE0242" w:tentative="1">
      <w:start w:val="1"/>
      <w:numFmt w:val="lowerRoman"/>
      <w:lvlText w:val="%6."/>
      <w:lvlJc w:val="right"/>
      <w:pPr>
        <w:ind w:left="5380" w:hanging="180"/>
      </w:pPr>
    </w:lvl>
    <w:lvl w:ilvl="6" w:tplc="1C2639C0" w:tentative="1">
      <w:start w:val="1"/>
      <w:numFmt w:val="decimal"/>
      <w:lvlText w:val="%7."/>
      <w:lvlJc w:val="left"/>
      <w:pPr>
        <w:ind w:left="6100" w:hanging="360"/>
      </w:pPr>
    </w:lvl>
    <w:lvl w:ilvl="7" w:tplc="F080E1AA" w:tentative="1">
      <w:start w:val="1"/>
      <w:numFmt w:val="lowerLetter"/>
      <w:lvlText w:val="%8."/>
      <w:lvlJc w:val="left"/>
      <w:pPr>
        <w:ind w:left="6820" w:hanging="360"/>
      </w:pPr>
    </w:lvl>
    <w:lvl w:ilvl="8" w:tplc="EA1E4802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6">
    <w:nsid w:val="3EB15FD8"/>
    <w:multiLevelType w:val="hybridMultilevel"/>
    <w:tmpl w:val="46407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63E2D"/>
    <w:multiLevelType w:val="hybridMultilevel"/>
    <w:tmpl w:val="F0A21B88"/>
    <w:lvl w:ilvl="0" w:tplc="08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18">
    <w:nsid w:val="48411FB6"/>
    <w:multiLevelType w:val="hybridMultilevel"/>
    <w:tmpl w:val="8648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EE6A3D"/>
    <w:multiLevelType w:val="hybridMultilevel"/>
    <w:tmpl w:val="F5BC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9261B"/>
    <w:multiLevelType w:val="hybridMultilevel"/>
    <w:tmpl w:val="2110E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857E6"/>
    <w:multiLevelType w:val="hybridMultilevel"/>
    <w:tmpl w:val="43F8F16C"/>
    <w:lvl w:ilvl="0" w:tplc="7188EA3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33EAE"/>
    <w:multiLevelType w:val="hybridMultilevel"/>
    <w:tmpl w:val="5C468022"/>
    <w:lvl w:ilvl="0" w:tplc="82928520">
      <w:start w:val="1"/>
      <w:numFmt w:val="decimal"/>
      <w:pStyle w:val="Standardnumberbullet0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74483"/>
    <w:multiLevelType w:val="hybridMultilevel"/>
    <w:tmpl w:val="0E62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B0451A"/>
    <w:multiLevelType w:val="hybridMultilevel"/>
    <w:tmpl w:val="937C8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029FD"/>
    <w:multiLevelType w:val="hybridMultilevel"/>
    <w:tmpl w:val="13B42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F67F93"/>
    <w:multiLevelType w:val="hybridMultilevel"/>
    <w:tmpl w:val="12164A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EB362C"/>
    <w:multiLevelType w:val="hybridMultilevel"/>
    <w:tmpl w:val="F7A05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A0AE4"/>
    <w:multiLevelType w:val="hybridMultilevel"/>
    <w:tmpl w:val="DAB87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C31BE2"/>
    <w:multiLevelType w:val="hybridMultilevel"/>
    <w:tmpl w:val="C35A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221D0"/>
    <w:multiLevelType w:val="hybridMultilevel"/>
    <w:tmpl w:val="79E0E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17F1E"/>
    <w:multiLevelType w:val="hybridMultilevel"/>
    <w:tmpl w:val="E490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CE7BB9"/>
    <w:multiLevelType w:val="hybridMultilevel"/>
    <w:tmpl w:val="6AACC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D31007"/>
    <w:multiLevelType w:val="hybridMultilevel"/>
    <w:tmpl w:val="AABC8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A3B5F"/>
    <w:multiLevelType w:val="hybridMultilevel"/>
    <w:tmpl w:val="5FAE3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933D0C"/>
    <w:multiLevelType w:val="hybridMultilevel"/>
    <w:tmpl w:val="8252F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60AF9"/>
    <w:multiLevelType w:val="hybridMultilevel"/>
    <w:tmpl w:val="199E34AE"/>
    <w:lvl w:ilvl="0" w:tplc="476448A4">
      <w:start w:val="1"/>
      <w:numFmt w:val="bullet"/>
      <w:pStyle w:val="Standard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32F8E6">
      <w:start w:val="1"/>
      <w:numFmt w:val="bullet"/>
      <w:pStyle w:val="Standardsub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15"/>
  </w:num>
  <w:num w:numId="4">
    <w:abstractNumId w:val="22"/>
  </w:num>
  <w:num w:numId="5">
    <w:abstractNumId w:val="14"/>
  </w:num>
  <w:num w:numId="6">
    <w:abstractNumId w:val="10"/>
  </w:num>
  <w:num w:numId="7">
    <w:abstractNumId w:val="7"/>
  </w:num>
  <w:num w:numId="8">
    <w:abstractNumId w:val="26"/>
  </w:num>
  <w:num w:numId="9">
    <w:abstractNumId w:val="8"/>
  </w:num>
  <w:num w:numId="10">
    <w:abstractNumId w:val="34"/>
  </w:num>
  <w:num w:numId="11">
    <w:abstractNumId w:val="21"/>
  </w:num>
  <w:num w:numId="12">
    <w:abstractNumId w:val="4"/>
  </w:num>
  <w:num w:numId="13">
    <w:abstractNumId w:val="9"/>
  </w:num>
  <w:num w:numId="14">
    <w:abstractNumId w:val="33"/>
  </w:num>
  <w:num w:numId="15">
    <w:abstractNumId w:val="18"/>
  </w:num>
  <w:num w:numId="16">
    <w:abstractNumId w:val="1"/>
  </w:num>
  <w:num w:numId="17">
    <w:abstractNumId w:val="30"/>
  </w:num>
  <w:num w:numId="18">
    <w:abstractNumId w:val="28"/>
  </w:num>
  <w:num w:numId="19">
    <w:abstractNumId w:val="27"/>
  </w:num>
  <w:num w:numId="20">
    <w:abstractNumId w:val="0"/>
  </w:num>
  <w:num w:numId="21">
    <w:abstractNumId w:val="17"/>
  </w:num>
  <w:num w:numId="22">
    <w:abstractNumId w:val="20"/>
  </w:num>
  <w:num w:numId="23">
    <w:abstractNumId w:val="2"/>
  </w:num>
  <w:num w:numId="24">
    <w:abstractNumId w:val="11"/>
  </w:num>
  <w:num w:numId="25">
    <w:abstractNumId w:val="6"/>
  </w:num>
  <w:num w:numId="26">
    <w:abstractNumId w:val="29"/>
  </w:num>
  <w:num w:numId="27">
    <w:abstractNumId w:val="24"/>
  </w:num>
  <w:num w:numId="28">
    <w:abstractNumId w:val="16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25"/>
  </w:num>
  <w:num w:numId="36">
    <w:abstractNumId w:val="36"/>
  </w:num>
  <w:num w:numId="37">
    <w:abstractNumId w:val="3"/>
  </w:num>
  <w:num w:numId="38">
    <w:abstractNumId w:val="19"/>
  </w:num>
  <w:num w:numId="39">
    <w:abstractNumId w:val="31"/>
  </w:num>
  <w:num w:numId="40">
    <w:abstractNumId w:val="32"/>
  </w:num>
  <w:num w:numId="41">
    <w:abstractNumId w:val="5"/>
  </w:num>
  <w:num w:numId="42">
    <w:abstractNumId w:val="35"/>
  </w:num>
  <w:num w:numId="43">
    <w:abstractNumId w:val="23"/>
  </w:num>
  <w:num w:numId="44">
    <w:abstractNumId w:val="12"/>
  </w:num>
  <w:num w:numId="45">
    <w:abstractNumId w:val="3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1024"/>
  <w:defaultTabStop w:val="720"/>
  <w:drawingGridHorizontalSpacing w:val="120"/>
  <w:displayHorizontalDrawingGridEvery w:val="2"/>
  <w:characterSpacingControl w:val="doNotCompress"/>
  <w:hdrShapeDefaults>
    <o:shapedefaults v:ext="edit" spidmax="41985">
      <o:colormenu v:ext="edit" fillcolor="none" strokecolor="none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8009D1"/>
    <w:rsid w:val="000027E5"/>
    <w:rsid w:val="000064FB"/>
    <w:rsid w:val="000100C2"/>
    <w:rsid w:val="000115B6"/>
    <w:rsid w:val="00012E52"/>
    <w:rsid w:val="00015239"/>
    <w:rsid w:val="00015C55"/>
    <w:rsid w:val="00016094"/>
    <w:rsid w:val="00025028"/>
    <w:rsid w:val="00026174"/>
    <w:rsid w:val="000279B8"/>
    <w:rsid w:val="00030CF1"/>
    <w:rsid w:val="00037469"/>
    <w:rsid w:val="00046704"/>
    <w:rsid w:val="0005266F"/>
    <w:rsid w:val="0006056F"/>
    <w:rsid w:val="00064D0F"/>
    <w:rsid w:val="0006619E"/>
    <w:rsid w:val="00066760"/>
    <w:rsid w:val="00070104"/>
    <w:rsid w:val="000756CA"/>
    <w:rsid w:val="000777B8"/>
    <w:rsid w:val="000809DA"/>
    <w:rsid w:val="000857B0"/>
    <w:rsid w:val="00087498"/>
    <w:rsid w:val="000903A9"/>
    <w:rsid w:val="000917C9"/>
    <w:rsid w:val="00094A6E"/>
    <w:rsid w:val="00095976"/>
    <w:rsid w:val="000A0B7F"/>
    <w:rsid w:val="000A2F9E"/>
    <w:rsid w:val="000A3599"/>
    <w:rsid w:val="000A5133"/>
    <w:rsid w:val="000B0EEE"/>
    <w:rsid w:val="000B359F"/>
    <w:rsid w:val="000B64FA"/>
    <w:rsid w:val="000B771E"/>
    <w:rsid w:val="000B7822"/>
    <w:rsid w:val="000C3EFF"/>
    <w:rsid w:val="000C4481"/>
    <w:rsid w:val="000C58E3"/>
    <w:rsid w:val="000C5CA1"/>
    <w:rsid w:val="000D6F06"/>
    <w:rsid w:val="000E12DC"/>
    <w:rsid w:val="000E37CC"/>
    <w:rsid w:val="000E66C0"/>
    <w:rsid w:val="000F1AC6"/>
    <w:rsid w:val="000F21A8"/>
    <w:rsid w:val="000F5BA6"/>
    <w:rsid w:val="000F6E81"/>
    <w:rsid w:val="00105B42"/>
    <w:rsid w:val="00106A27"/>
    <w:rsid w:val="001175BF"/>
    <w:rsid w:val="00126356"/>
    <w:rsid w:val="00126656"/>
    <w:rsid w:val="001273E2"/>
    <w:rsid w:val="00130B0D"/>
    <w:rsid w:val="0013470B"/>
    <w:rsid w:val="00135561"/>
    <w:rsid w:val="0013637F"/>
    <w:rsid w:val="00140265"/>
    <w:rsid w:val="00147658"/>
    <w:rsid w:val="00150EDB"/>
    <w:rsid w:val="0015124C"/>
    <w:rsid w:val="00151F49"/>
    <w:rsid w:val="00155381"/>
    <w:rsid w:val="0015629A"/>
    <w:rsid w:val="00157E80"/>
    <w:rsid w:val="00160D86"/>
    <w:rsid w:val="00163998"/>
    <w:rsid w:val="00174CDC"/>
    <w:rsid w:val="00176155"/>
    <w:rsid w:val="00177130"/>
    <w:rsid w:val="00177C00"/>
    <w:rsid w:val="00177D6A"/>
    <w:rsid w:val="001831B3"/>
    <w:rsid w:val="0018356E"/>
    <w:rsid w:val="0018450D"/>
    <w:rsid w:val="00184D90"/>
    <w:rsid w:val="00191A1A"/>
    <w:rsid w:val="00193262"/>
    <w:rsid w:val="00194361"/>
    <w:rsid w:val="00195EE6"/>
    <w:rsid w:val="001A3FB0"/>
    <w:rsid w:val="001B3646"/>
    <w:rsid w:val="001B45F3"/>
    <w:rsid w:val="001B77C5"/>
    <w:rsid w:val="001B7825"/>
    <w:rsid w:val="001C321A"/>
    <w:rsid w:val="001C457B"/>
    <w:rsid w:val="001C4B78"/>
    <w:rsid w:val="001D69A3"/>
    <w:rsid w:val="001E00E8"/>
    <w:rsid w:val="001E3B8F"/>
    <w:rsid w:val="001F1D59"/>
    <w:rsid w:val="001F405A"/>
    <w:rsid w:val="001F40F5"/>
    <w:rsid w:val="002041A9"/>
    <w:rsid w:val="002061F5"/>
    <w:rsid w:val="00207546"/>
    <w:rsid w:val="002113B5"/>
    <w:rsid w:val="00213DF3"/>
    <w:rsid w:val="002148CE"/>
    <w:rsid w:val="00216955"/>
    <w:rsid w:val="002200DE"/>
    <w:rsid w:val="00220F68"/>
    <w:rsid w:val="00222641"/>
    <w:rsid w:val="00223ADB"/>
    <w:rsid w:val="00223FA5"/>
    <w:rsid w:val="00224868"/>
    <w:rsid w:val="00225A98"/>
    <w:rsid w:val="0022651B"/>
    <w:rsid w:val="0023053B"/>
    <w:rsid w:val="0023116E"/>
    <w:rsid w:val="00233920"/>
    <w:rsid w:val="00242247"/>
    <w:rsid w:val="00243788"/>
    <w:rsid w:val="00243F64"/>
    <w:rsid w:val="00244C48"/>
    <w:rsid w:val="00244DDA"/>
    <w:rsid w:val="00246378"/>
    <w:rsid w:val="00255E8B"/>
    <w:rsid w:val="00257357"/>
    <w:rsid w:val="00266A15"/>
    <w:rsid w:val="002701D3"/>
    <w:rsid w:val="002715C4"/>
    <w:rsid w:val="002733B7"/>
    <w:rsid w:val="002751EB"/>
    <w:rsid w:val="0028135C"/>
    <w:rsid w:val="00285416"/>
    <w:rsid w:val="00293B45"/>
    <w:rsid w:val="0029504B"/>
    <w:rsid w:val="002A00A7"/>
    <w:rsid w:val="002A0F9F"/>
    <w:rsid w:val="002A48D8"/>
    <w:rsid w:val="002A58FE"/>
    <w:rsid w:val="002A6D26"/>
    <w:rsid w:val="002B1DF6"/>
    <w:rsid w:val="002B2D00"/>
    <w:rsid w:val="002B6CDD"/>
    <w:rsid w:val="002B76C4"/>
    <w:rsid w:val="002C1584"/>
    <w:rsid w:val="002C3245"/>
    <w:rsid w:val="002C52A9"/>
    <w:rsid w:val="002D22F1"/>
    <w:rsid w:val="002D6A42"/>
    <w:rsid w:val="002E0D26"/>
    <w:rsid w:val="002E2787"/>
    <w:rsid w:val="002E70A3"/>
    <w:rsid w:val="002E78E7"/>
    <w:rsid w:val="002F1201"/>
    <w:rsid w:val="002F2641"/>
    <w:rsid w:val="002F41A7"/>
    <w:rsid w:val="002F6EAC"/>
    <w:rsid w:val="0030094D"/>
    <w:rsid w:val="003029E2"/>
    <w:rsid w:val="00302B7C"/>
    <w:rsid w:val="00303061"/>
    <w:rsid w:val="00306E61"/>
    <w:rsid w:val="003079AE"/>
    <w:rsid w:val="00310C77"/>
    <w:rsid w:val="003165AA"/>
    <w:rsid w:val="003169D7"/>
    <w:rsid w:val="0031700E"/>
    <w:rsid w:val="0032227A"/>
    <w:rsid w:val="003243C9"/>
    <w:rsid w:val="0032446E"/>
    <w:rsid w:val="00332743"/>
    <w:rsid w:val="003374B8"/>
    <w:rsid w:val="00341978"/>
    <w:rsid w:val="00347545"/>
    <w:rsid w:val="00350705"/>
    <w:rsid w:val="003554B5"/>
    <w:rsid w:val="00367449"/>
    <w:rsid w:val="00372D12"/>
    <w:rsid w:val="00372F60"/>
    <w:rsid w:val="00374EED"/>
    <w:rsid w:val="00377676"/>
    <w:rsid w:val="00380015"/>
    <w:rsid w:val="003811D5"/>
    <w:rsid w:val="00381CD0"/>
    <w:rsid w:val="003869FD"/>
    <w:rsid w:val="00390205"/>
    <w:rsid w:val="00392D97"/>
    <w:rsid w:val="00396238"/>
    <w:rsid w:val="00397033"/>
    <w:rsid w:val="0039788D"/>
    <w:rsid w:val="003A029C"/>
    <w:rsid w:val="003A1680"/>
    <w:rsid w:val="003A1FB6"/>
    <w:rsid w:val="003A1FD8"/>
    <w:rsid w:val="003A572B"/>
    <w:rsid w:val="003B3F8E"/>
    <w:rsid w:val="003B458D"/>
    <w:rsid w:val="003B4BE8"/>
    <w:rsid w:val="003B79E6"/>
    <w:rsid w:val="003B7D19"/>
    <w:rsid w:val="003B7D2F"/>
    <w:rsid w:val="003C13BA"/>
    <w:rsid w:val="003D3C02"/>
    <w:rsid w:val="003D480D"/>
    <w:rsid w:val="003D5459"/>
    <w:rsid w:val="003E42DC"/>
    <w:rsid w:val="003E49EC"/>
    <w:rsid w:val="003E64BC"/>
    <w:rsid w:val="003F32AA"/>
    <w:rsid w:val="004028E7"/>
    <w:rsid w:val="00412BFD"/>
    <w:rsid w:val="00412DA5"/>
    <w:rsid w:val="00414918"/>
    <w:rsid w:val="00415EB9"/>
    <w:rsid w:val="00424A51"/>
    <w:rsid w:val="00427F95"/>
    <w:rsid w:val="00431D89"/>
    <w:rsid w:val="00434099"/>
    <w:rsid w:val="00435B3B"/>
    <w:rsid w:val="004363AB"/>
    <w:rsid w:val="00437577"/>
    <w:rsid w:val="00442469"/>
    <w:rsid w:val="00442AFB"/>
    <w:rsid w:val="00451CD2"/>
    <w:rsid w:val="00452258"/>
    <w:rsid w:val="00453275"/>
    <w:rsid w:val="00453EA1"/>
    <w:rsid w:val="0045514A"/>
    <w:rsid w:val="00455484"/>
    <w:rsid w:val="004635EE"/>
    <w:rsid w:val="00471FB7"/>
    <w:rsid w:val="004734C4"/>
    <w:rsid w:val="00473E5A"/>
    <w:rsid w:val="00476D90"/>
    <w:rsid w:val="00481CCC"/>
    <w:rsid w:val="00482D54"/>
    <w:rsid w:val="00487BF7"/>
    <w:rsid w:val="00490EAB"/>
    <w:rsid w:val="0049101B"/>
    <w:rsid w:val="00493FC0"/>
    <w:rsid w:val="004955E9"/>
    <w:rsid w:val="004A26CD"/>
    <w:rsid w:val="004A71A9"/>
    <w:rsid w:val="004B6802"/>
    <w:rsid w:val="004C090B"/>
    <w:rsid w:val="004C2688"/>
    <w:rsid w:val="004C5793"/>
    <w:rsid w:val="004C5FFD"/>
    <w:rsid w:val="004E06BA"/>
    <w:rsid w:val="004E2FC2"/>
    <w:rsid w:val="004E48FC"/>
    <w:rsid w:val="004E7720"/>
    <w:rsid w:val="004E7D3A"/>
    <w:rsid w:val="00500C12"/>
    <w:rsid w:val="0050306C"/>
    <w:rsid w:val="005034C1"/>
    <w:rsid w:val="00507C87"/>
    <w:rsid w:val="00517176"/>
    <w:rsid w:val="00521119"/>
    <w:rsid w:val="00534DDD"/>
    <w:rsid w:val="005350BA"/>
    <w:rsid w:val="00535F72"/>
    <w:rsid w:val="0054104E"/>
    <w:rsid w:val="00541F1E"/>
    <w:rsid w:val="00543C41"/>
    <w:rsid w:val="0054486A"/>
    <w:rsid w:val="00551B96"/>
    <w:rsid w:val="0055794A"/>
    <w:rsid w:val="005651BD"/>
    <w:rsid w:val="00566906"/>
    <w:rsid w:val="00570909"/>
    <w:rsid w:val="00575E06"/>
    <w:rsid w:val="00580DD5"/>
    <w:rsid w:val="00581B0E"/>
    <w:rsid w:val="005859B2"/>
    <w:rsid w:val="00590B2C"/>
    <w:rsid w:val="005969FD"/>
    <w:rsid w:val="00597022"/>
    <w:rsid w:val="00597535"/>
    <w:rsid w:val="005A0CAE"/>
    <w:rsid w:val="005A56E2"/>
    <w:rsid w:val="005A6BCD"/>
    <w:rsid w:val="005B46E2"/>
    <w:rsid w:val="005B6506"/>
    <w:rsid w:val="005B79D7"/>
    <w:rsid w:val="005C04F4"/>
    <w:rsid w:val="005C25E4"/>
    <w:rsid w:val="005C2724"/>
    <w:rsid w:val="005C3C12"/>
    <w:rsid w:val="005C438E"/>
    <w:rsid w:val="005C447F"/>
    <w:rsid w:val="005C655E"/>
    <w:rsid w:val="005D3DCA"/>
    <w:rsid w:val="005D690D"/>
    <w:rsid w:val="005E0706"/>
    <w:rsid w:val="005E1DE6"/>
    <w:rsid w:val="005E62FC"/>
    <w:rsid w:val="005F0108"/>
    <w:rsid w:val="005F0A43"/>
    <w:rsid w:val="005F1B17"/>
    <w:rsid w:val="005F364C"/>
    <w:rsid w:val="00602324"/>
    <w:rsid w:val="00603ADD"/>
    <w:rsid w:val="00606A7C"/>
    <w:rsid w:val="0060713D"/>
    <w:rsid w:val="0061143C"/>
    <w:rsid w:val="00614AC3"/>
    <w:rsid w:val="00616A80"/>
    <w:rsid w:val="006218CD"/>
    <w:rsid w:val="0062372D"/>
    <w:rsid w:val="0063167A"/>
    <w:rsid w:val="006442B9"/>
    <w:rsid w:val="00652BAB"/>
    <w:rsid w:val="006571B0"/>
    <w:rsid w:val="00662169"/>
    <w:rsid w:val="00662683"/>
    <w:rsid w:val="00664C1C"/>
    <w:rsid w:val="0066599F"/>
    <w:rsid w:val="006674FC"/>
    <w:rsid w:val="00667EE9"/>
    <w:rsid w:val="00671171"/>
    <w:rsid w:val="00671837"/>
    <w:rsid w:val="0067197E"/>
    <w:rsid w:val="00675DCE"/>
    <w:rsid w:val="00681F66"/>
    <w:rsid w:val="006900C2"/>
    <w:rsid w:val="00690870"/>
    <w:rsid w:val="00696B35"/>
    <w:rsid w:val="006A0A2C"/>
    <w:rsid w:val="006A79DE"/>
    <w:rsid w:val="006B192E"/>
    <w:rsid w:val="006B62C4"/>
    <w:rsid w:val="006B78B5"/>
    <w:rsid w:val="006C0490"/>
    <w:rsid w:val="006C34B9"/>
    <w:rsid w:val="006C6296"/>
    <w:rsid w:val="006D00BC"/>
    <w:rsid w:val="006D086C"/>
    <w:rsid w:val="006D3948"/>
    <w:rsid w:val="006D3EC0"/>
    <w:rsid w:val="006E2196"/>
    <w:rsid w:val="006F09A0"/>
    <w:rsid w:val="006F179A"/>
    <w:rsid w:val="006F30EE"/>
    <w:rsid w:val="006F36CC"/>
    <w:rsid w:val="006F406D"/>
    <w:rsid w:val="006F4D38"/>
    <w:rsid w:val="006F5240"/>
    <w:rsid w:val="006F741B"/>
    <w:rsid w:val="00702D5C"/>
    <w:rsid w:val="007038B1"/>
    <w:rsid w:val="00705C44"/>
    <w:rsid w:val="00712EF1"/>
    <w:rsid w:val="00724B1F"/>
    <w:rsid w:val="00731C90"/>
    <w:rsid w:val="0073225C"/>
    <w:rsid w:val="00735475"/>
    <w:rsid w:val="007446FD"/>
    <w:rsid w:val="007500F5"/>
    <w:rsid w:val="00751636"/>
    <w:rsid w:val="007522B7"/>
    <w:rsid w:val="007541D0"/>
    <w:rsid w:val="007562E8"/>
    <w:rsid w:val="0075688D"/>
    <w:rsid w:val="00757F75"/>
    <w:rsid w:val="007615F0"/>
    <w:rsid w:val="0076519C"/>
    <w:rsid w:val="00765D30"/>
    <w:rsid w:val="00767CDE"/>
    <w:rsid w:val="00773123"/>
    <w:rsid w:val="00773465"/>
    <w:rsid w:val="00773BBE"/>
    <w:rsid w:val="00777B8F"/>
    <w:rsid w:val="007813C0"/>
    <w:rsid w:val="0078208C"/>
    <w:rsid w:val="00785973"/>
    <w:rsid w:val="00786665"/>
    <w:rsid w:val="007906D6"/>
    <w:rsid w:val="00791CCC"/>
    <w:rsid w:val="00794190"/>
    <w:rsid w:val="00795A43"/>
    <w:rsid w:val="007961C7"/>
    <w:rsid w:val="007A05F7"/>
    <w:rsid w:val="007A44E6"/>
    <w:rsid w:val="007A539D"/>
    <w:rsid w:val="007A7048"/>
    <w:rsid w:val="007B332C"/>
    <w:rsid w:val="007B3C57"/>
    <w:rsid w:val="007C33A3"/>
    <w:rsid w:val="007C4F39"/>
    <w:rsid w:val="007C5599"/>
    <w:rsid w:val="007D18B6"/>
    <w:rsid w:val="007E2082"/>
    <w:rsid w:val="007E2B19"/>
    <w:rsid w:val="007E3BFE"/>
    <w:rsid w:val="007E5C2A"/>
    <w:rsid w:val="007F33E6"/>
    <w:rsid w:val="007F3953"/>
    <w:rsid w:val="008009D1"/>
    <w:rsid w:val="00803815"/>
    <w:rsid w:val="00804662"/>
    <w:rsid w:val="00804B49"/>
    <w:rsid w:val="00806250"/>
    <w:rsid w:val="00806E78"/>
    <w:rsid w:val="00810048"/>
    <w:rsid w:val="00810D8B"/>
    <w:rsid w:val="0081114E"/>
    <w:rsid w:val="00811609"/>
    <w:rsid w:val="00812710"/>
    <w:rsid w:val="008149FD"/>
    <w:rsid w:val="00815864"/>
    <w:rsid w:val="008162EC"/>
    <w:rsid w:val="0081731D"/>
    <w:rsid w:val="00820B52"/>
    <w:rsid w:val="00821581"/>
    <w:rsid w:val="00823B7B"/>
    <w:rsid w:val="00825F4B"/>
    <w:rsid w:val="00835992"/>
    <w:rsid w:val="00836660"/>
    <w:rsid w:val="00840EDB"/>
    <w:rsid w:val="00843399"/>
    <w:rsid w:val="008505FF"/>
    <w:rsid w:val="00852CD4"/>
    <w:rsid w:val="00863473"/>
    <w:rsid w:val="008645B9"/>
    <w:rsid w:val="00865013"/>
    <w:rsid w:val="00871EDE"/>
    <w:rsid w:val="00874296"/>
    <w:rsid w:val="00880F9C"/>
    <w:rsid w:val="00884E68"/>
    <w:rsid w:val="00887B57"/>
    <w:rsid w:val="00894EEB"/>
    <w:rsid w:val="00896551"/>
    <w:rsid w:val="008A14C2"/>
    <w:rsid w:val="008A1D8C"/>
    <w:rsid w:val="008A29D7"/>
    <w:rsid w:val="008B074B"/>
    <w:rsid w:val="008B092F"/>
    <w:rsid w:val="008B2AAC"/>
    <w:rsid w:val="008B2FF2"/>
    <w:rsid w:val="008B79CA"/>
    <w:rsid w:val="008C1091"/>
    <w:rsid w:val="008C187E"/>
    <w:rsid w:val="008C2A97"/>
    <w:rsid w:val="008C2CD4"/>
    <w:rsid w:val="008C2D9B"/>
    <w:rsid w:val="008C594C"/>
    <w:rsid w:val="008D2E9A"/>
    <w:rsid w:val="008D6282"/>
    <w:rsid w:val="008D698A"/>
    <w:rsid w:val="008D73F0"/>
    <w:rsid w:val="008E424D"/>
    <w:rsid w:val="008F0BC9"/>
    <w:rsid w:val="008F0F6D"/>
    <w:rsid w:val="008F4276"/>
    <w:rsid w:val="009000BC"/>
    <w:rsid w:val="00901A92"/>
    <w:rsid w:val="00913E25"/>
    <w:rsid w:val="00915905"/>
    <w:rsid w:val="0092020A"/>
    <w:rsid w:val="00922D9C"/>
    <w:rsid w:val="00926DAD"/>
    <w:rsid w:val="009313C2"/>
    <w:rsid w:val="0093177F"/>
    <w:rsid w:val="00932BC9"/>
    <w:rsid w:val="0093487B"/>
    <w:rsid w:val="009350A8"/>
    <w:rsid w:val="00935632"/>
    <w:rsid w:val="00937D9D"/>
    <w:rsid w:val="00941A68"/>
    <w:rsid w:val="009425BD"/>
    <w:rsid w:val="0094312C"/>
    <w:rsid w:val="00945D2C"/>
    <w:rsid w:val="00957031"/>
    <w:rsid w:val="00957F31"/>
    <w:rsid w:val="0096234E"/>
    <w:rsid w:val="00963017"/>
    <w:rsid w:val="0096329A"/>
    <w:rsid w:val="00964C8E"/>
    <w:rsid w:val="00970600"/>
    <w:rsid w:val="00970F29"/>
    <w:rsid w:val="00984193"/>
    <w:rsid w:val="00985C14"/>
    <w:rsid w:val="00990B26"/>
    <w:rsid w:val="00991D1F"/>
    <w:rsid w:val="00996D5A"/>
    <w:rsid w:val="009A2BEB"/>
    <w:rsid w:val="009A53EA"/>
    <w:rsid w:val="009B117B"/>
    <w:rsid w:val="009B16BC"/>
    <w:rsid w:val="009B16CB"/>
    <w:rsid w:val="009B2222"/>
    <w:rsid w:val="009C028E"/>
    <w:rsid w:val="009C41BA"/>
    <w:rsid w:val="009C562A"/>
    <w:rsid w:val="009C6B34"/>
    <w:rsid w:val="009D38FC"/>
    <w:rsid w:val="009D4F19"/>
    <w:rsid w:val="009D6DD2"/>
    <w:rsid w:val="009E3CF6"/>
    <w:rsid w:val="009E53F4"/>
    <w:rsid w:val="009E552D"/>
    <w:rsid w:val="009E61D7"/>
    <w:rsid w:val="009F175F"/>
    <w:rsid w:val="009F18CC"/>
    <w:rsid w:val="009F5DE9"/>
    <w:rsid w:val="00A0152E"/>
    <w:rsid w:val="00A02B3C"/>
    <w:rsid w:val="00A02EF4"/>
    <w:rsid w:val="00A03C75"/>
    <w:rsid w:val="00A05B31"/>
    <w:rsid w:val="00A064E9"/>
    <w:rsid w:val="00A06DB2"/>
    <w:rsid w:val="00A12590"/>
    <w:rsid w:val="00A21206"/>
    <w:rsid w:val="00A228F4"/>
    <w:rsid w:val="00A3557C"/>
    <w:rsid w:val="00A3604A"/>
    <w:rsid w:val="00A37F90"/>
    <w:rsid w:val="00A422BA"/>
    <w:rsid w:val="00A42955"/>
    <w:rsid w:val="00A46C94"/>
    <w:rsid w:val="00A522B5"/>
    <w:rsid w:val="00A538F2"/>
    <w:rsid w:val="00A55D36"/>
    <w:rsid w:val="00A61424"/>
    <w:rsid w:val="00A63930"/>
    <w:rsid w:val="00A659AE"/>
    <w:rsid w:val="00A674FF"/>
    <w:rsid w:val="00A738B9"/>
    <w:rsid w:val="00A749AF"/>
    <w:rsid w:val="00A75075"/>
    <w:rsid w:val="00A767EE"/>
    <w:rsid w:val="00A76DA6"/>
    <w:rsid w:val="00A84C9B"/>
    <w:rsid w:val="00A92878"/>
    <w:rsid w:val="00A938B5"/>
    <w:rsid w:val="00A979E4"/>
    <w:rsid w:val="00AA2C16"/>
    <w:rsid w:val="00AA3BA0"/>
    <w:rsid w:val="00AA6C9A"/>
    <w:rsid w:val="00AA7616"/>
    <w:rsid w:val="00AB0287"/>
    <w:rsid w:val="00AB111D"/>
    <w:rsid w:val="00AB7E50"/>
    <w:rsid w:val="00AC1EB8"/>
    <w:rsid w:val="00AC20B6"/>
    <w:rsid w:val="00AC37BF"/>
    <w:rsid w:val="00AC418B"/>
    <w:rsid w:val="00AC5FC8"/>
    <w:rsid w:val="00AD0ECC"/>
    <w:rsid w:val="00AD156E"/>
    <w:rsid w:val="00AD2910"/>
    <w:rsid w:val="00AD45A1"/>
    <w:rsid w:val="00AD6AD4"/>
    <w:rsid w:val="00AE0694"/>
    <w:rsid w:val="00AE1D10"/>
    <w:rsid w:val="00AE3979"/>
    <w:rsid w:val="00B00471"/>
    <w:rsid w:val="00B05D5D"/>
    <w:rsid w:val="00B13DBC"/>
    <w:rsid w:val="00B14501"/>
    <w:rsid w:val="00B27C45"/>
    <w:rsid w:val="00B339FF"/>
    <w:rsid w:val="00B342E5"/>
    <w:rsid w:val="00B37DB1"/>
    <w:rsid w:val="00B37F36"/>
    <w:rsid w:val="00B40FF2"/>
    <w:rsid w:val="00B410FA"/>
    <w:rsid w:val="00B43359"/>
    <w:rsid w:val="00B43D9F"/>
    <w:rsid w:val="00B4755F"/>
    <w:rsid w:val="00B52F03"/>
    <w:rsid w:val="00B53DEA"/>
    <w:rsid w:val="00B545D7"/>
    <w:rsid w:val="00B55DC7"/>
    <w:rsid w:val="00B61940"/>
    <w:rsid w:val="00B62158"/>
    <w:rsid w:val="00B6446A"/>
    <w:rsid w:val="00B74AD7"/>
    <w:rsid w:val="00B7505D"/>
    <w:rsid w:val="00B754B0"/>
    <w:rsid w:val="00B76D60"/>
    <w:rsid w:val="00B80092"/>
    <w:rsid w:val="00B84DB5"/>
    <w:rsid w:val="00B8642E"/>
    <w:rsid w:val="00B87EF2"/>
    <w:rsid w:val="00B915E6"/>
    <w:rsid w:val="00B96BB4"/>
    <w:rsid w:val="00BA1D33"/>
    <w:rsid w:val="00BB1CB7"/>
    <w:rsid w:val="00BB2611"/>
    <w:rsid w:val="00BB5841"/>
    <w:rsid w:val="00BB58D6"/>
    <w:rsid w:val="00BB7A04"/>
    <w:rsid w:val="00BC04C6"/>
    <w:rsid w:val="00BC22EE"/>
    <w:rsid w:val="00BC3969"/>
    <w:rsid w:val="00BC526F"/>
    <w:rsid w:val="00BD076C"/>
    <w:rsid w:val="00BD4854"/>
    <w:rsid w:val="00BD56B4"/>
    <w:rsid w:val="00BE008D"/>
    <w:rsid w:val="00BE0E11"/>
    <w:rsid w:val="00BE144F"/>
    <w:rsid w:val="00BE14DD"/>
    <w:rsid w:val="00BE27B1"/>
    <w:rsid w:val="00BE2890"/>
    <w:rsid w:val="00BE42D1"/>
    <w:rsid w:val="00BE6861"/>
    <w:rsid w:val="00BE6862"/>
    <w:rsid w:val="00BF0BE9"/>
    <w:rsid w:val="00BF2A1D"/>
    <w:rsid w:val="00BF4E75"/>
    <w:rsid w:val="00C01110"/>
    <w:rsid w:val="00C0116D"/>
    <w:rsid w:val="00C04A72"/>
    <w:rsid w:val="00C05843"/>
    <w:rsid w:val="00C150BA"/>
    <w:rsid w:val="00C156EC"/>
    <w:rsid w:val="00C17A00"/>
    <w:rsid w:val="00C20CDC"/>
    <w:rsid w:val="00C22457"/>
    <w:rsid w:val="00C24914"/>
    <w:rsid w:val="00C313D2"/>
    <w:rsid w:val="00C31C14"/>
    <w:rsid w:val="00C31C61"/>
    <w:rsid w:val="00C3653B"/>
    <w:rsid w:val="00C365C4"/>
    <w:rsid w:val="00C3754F"/>
    <w:rsid w:val="00C51B37"/>
    <w:rsid w:val="00C521DB"/>
    <w:rsid w:val="00C63D12"/>
    <w:rsid w:val="00C6725A"/>
    <w:rsid w:val="00C7045A"/>
    <w:rsid w:val="00C7398E"/>
    <w:rsid w:val="00C73DFA"/>
    <w:rsid w:val="00C76899"/>
    <w:rsid w:val="00C81742"/>
    <w:rsid w:val="00C827FA"/>
    <w:rsid w:val="00C87F4A"/>
    <w:rsid w:val="00C9058A"/>
    <w:rsid w:val="00C90E82"/>
    <w:rsid w:val="00CA1D7A"/>
    <w:rsid w:val="00CA1DF2"/>
    <w:rsid w:val="00CA5474"/>
    <w:rsid w:val="00CA64F9"/>
    <w:rsid w:val="00CA6DCE"/>
    <w:rsid w:val="00CC076F"/>
    <w:rsid w:val="00CC08A2"/>
    <w:rsid w:val="00CC18C4"/>
    <w:rsid w:val="00CC599E"/>
    <w:rsid w:val="00CC64BA"/>
    <w:rsid w:val="00CC7F3C"/>
    <w:rsid w:val="00CD05F6"/>
    <w:rsid w:val="00CD0E4F"/>
    <w:rsid w:val="00CE40C8"/>
    <w:rsid w:val="00CF06C0"/>
    <w:rsid w:val="00CF4B55"/>
    <w:rsid w:val="00CF4D64"/>
    <w:rsid w:val="00CF626B"/>
    <w:rsid w:val="00CF72B3"/>
    <w:rsid w:val="00D0714B"/>
    <w:rsid w:val="00D11122"/>
    <w:rsid w:val="00D11BB4"/>
    <w:rsid w:val="00D147F6"/>
    <w:rsid w:val="00D154BE"/>
    <w:rsid w:val="00D17621"/>
    <w:rsid w:val="00D17964"/>
    <w:rsid w:val="00D17D4F"/>
    <w:rsid w:val="00D2359B"/>
    <w:rsid w:val="00D23E61"/>
    <w:rsid w:val="00D3441C"/>
    <w:rsid w:val="00D45D1E"/>
    <w:rsid w:val="00D47B31"/>
    <w:rsid w:val="00D6631D"/>
    <w:rsid w:val="00D66592"/>
    <w:rsid w:val="00D6739C"/>
    <w:rsid w:val="00D674B6"/>
    <w:rsid w:val="00D67658"/>
    <w:rsid w:val="00D75874"/>
    <w:rsid w:val="00D842EE"/>
    <w:rsid w:val="00DA0AE4"/>
    <w:rsid w:val="00DA5BAF"/>
    <w:rsid w:val="00DA6E17"/>
    <w:rsid w:val="00DA6EE5"/>
    <w:rsid w:val="00DA73F8"/>
    <w:rsid w:val="00DB2E4D"/>
    <w:rsid w:val="00DB3E3C"/>
    <w:rsid w:val="00DC0639"/>
    <w:rsid w:val="00DC0FD3"/>
    <w:rsid w:val="00DC3420"/>
    <w:rsid w:val="00DC35FF"/>
    <w:rsid w:val="00DC3F2B"/>
    <w:rsid w:val="00DC7A51"/>
    <w:rsid w:val="00DD4475"/>
    <w:rsid w:val="00DE0959"/>
    <w:rsid w:val="00DE27F8"/>
    <w:rsid w:val="00DF302D"/>
    <w:rsid w:val="00DF4FDC"/>
    <w:rsid w:val="00DF5258"/>
    <w:rsid w:val="00DF6277"/>
    <w:rsid w:val="00E0330B"/>
    <w:rsid w:val="00E04731"/>
    <w:rsid w:val="00E110C8"/>
    <w:rsid w:val="00E1217E"/>
    <w:rsid w:val="00E206DE"/>
    <w:rsid w:val="00E220AE"/>
    <w:rsid w:val="00E34539"/>
    <w:rsid w:val="00E35413"/>
    <w:rsid w:val="00E3573D"/>
    <w:rsid w:val="00E45259"/>
    <w:rsid w:val="00E555C5"/>
    <w:rsid w:val="00E57FDE"/>
    <w:rsid w:val="00E62921"/>
    <w:rsid w:val="00E63EA6"/>
    <w:rsid w:val="00E65EBA"/>
    <w:rsid w:val="00E65F6F"/>
    <w:rsid w:val="00E73124"/>
    <w:rsid w:val="00E7390B"/>
    <w:rsid w:val="00E762B0"/>
    <w:rsid w:val="00E80C72"/>
    <w:rsid w:val="00E82806"/>
    <w:rsid w:val="00E841BD"/>
    <w:rsid w:val="00E85833"/>
    <w:rsid w:val="00E86B24"/>
    <w:rsid w:val="00E86B29"/>
    <w:rsid w:val="00E87E68"/>
    <w:rsid w:val="00E925C0"/>
    <w:rsid w:val="00E94EA4"/>
    <w:rsid w:val="00E95586"/>
    <w:rsid w:val="00E95DF7"/>
    <w:rsid w:val="00EA4527"/>
    <w:rsid w:val="00EA5E9A"/>
    <w:rsid w:val="00EB2704"/>
    <w:rsid w:val="00EB74B9"/>
    <w:rsid w:val="00EC2773"/>
    <w:rsid w:val="00EC360B"/>
    <w:rsid w:val="00EC78EE"/>
    <w:rsid w:val="00ED3715"/>
    <w:rsid w:val="00ED5B3A"/>
    <w:rsid w:val="00ED638C"/>
    <w:rsid w:val="00EE6532"/>
    <w:rsid w:val="00EF240E"/>
    <w:rsid w:val="00EF2BDD"/>
    <w:rsid w:val="00EF5291"/>
    <w:rsid w:val="00F02110"/>
    <w:rsid w:val="00F03841"/>
    <w:rsid w:val="00F07008"/>
    <w:rsid w:val="00F14C2C"/>
    <w:rsid w:val="00F23AB6"/>
    <w:rsid w:val="00F24654"/>
    <w:rsid w:val="00F30B83"/>
    <w:rsid w:val="00F345BC"/>
    <w:rsid w:val="00F349D7"/>
    <w:rsid w:val="00F467DD"/>
    <w:rsid w:val="00F47BE3"/>
    <w:rsid w:val="00F523AF"/>
    <w:rsid w:val="00F607B5"/>
    <w:rsid w:val="00F626FD"/>
    <w:rsid w:val="00F65EC9"/>
    <w:rsid w:val="00F7010A"/>
    <w:rsid w:val="00F7445D"/>
    <w:rsid w:val="00F752C1"/>
    <w:rsid w:val="00F76146"/>
    <w:rsid w:val="00F80CB3"/>
    <w:rsid w:val="00F822C3"/>
    <w:rsid w:val="00F8343C"/>
    <w:rsid w:val="00F85CA5"/>
    <w:rsid w:val="00F864A0"/>
    <w:rsid w:val="00F8744D"/>
    <w:rsid w:val="00F92029"/>
    <w:rsid w:val="00F94A54"/>
    <w:rsid w:val="00F959C5"/>
    <w:rsid w:val="00F97AE3"/>
    <w:rsid w:val="00F97F02"/>
    <w:rsid w:val="00FA211E"/>
    <w:rsid w:val="00FA28A3"/>
    <w:rsid w:val="00FA2D9E"/>
    <w:rsid w:val="00FA4388"/>
    <w:rsid w:val="00FB2B6D"/>
    <w:rsid w:val="00FB3436"/>
    <w:rsid w:val="00FB55F2"/>
    <w:rsid w:val="00FB57FA"/>
    <w:rsid w:val="00FB6794"/>
    <w:rsid w:val="00FC08CF"/>
    <w:rsid w:val="00FC3876"/>
    <w:rsid w:val="00FD2081"/>
    <w:rsid w:val="00FD7FBD"/>
    <w:rsid w:val="00FE0BAB"/>
    <w:rsid w:val="00FE236C"/>
    <w:rsid w:val="00FE259B"/>
    <w:rsid w:val="00FE4EE0"/>
    <w:rsid w:val="00FE4FDF"/>
    <w:rsid w:val="00FE5096"/>
    <w:rsid w:val="00FE5991"/>
    <w:rsid w:val="00FF0B70"/>
    <w:rsid w:val="00FF2E8F"/>
    <w:rsid w:val="00FF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C6"/>
    <w:pPr>
      <w:widowControl w:val="0"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StandardParagraph"/>
    <w:link w:val="Heading1Char"/>
    <w:uiPriority w:val="9"/>
    <w:qFormat/>
    <w:rsid w:val="00985C14"/>
    <w:pPr>
      <w:keepNext/>
      <w:keepLines/>
      <w:numPr>
        <w:numId w:val="5"/>
      </w:numPr>
      <w:spacing w:before="240" w:after="240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StandardParagraph"/>
    <w:link w:val="Heading2Char"/>
    <w:uiPriority w:val="9"/>
    <w:unhideWhenUsed/>
    <w:qFormat/>
    <w:rsid w:val="001C321A"/>
    <w:pPr>
      <w:keepNext/>
      <w:keepLines/>
      <w:numPr>
        <w:ilvl w:val="1"/>
        <w:numId w:val="5"/>
      </w:numPr>
      <w:tabs>
        <w:tab w:val="clear" w:pos="720"/>
        <w:tab w:val="clear" w:pos="1440"/>
        <w:tab w:val="left" w:pos="0"/>
        <w:tab w:val="left" w:pos="567"/>
      </w:tabs>
      <w:spacing w:before="240" w:after="24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57C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="Arial"/>
      <w:b/>
      <w:bCs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57C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57C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57C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57C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57C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57C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09D1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9D1"/>
    <w:rPr>
      <w:rFonts w:ascii="Arial" w:eastAsia="Times New Roman" w:hAnsi="Arial" w:cs="Times New Roman"/>
      <w:sz w:val="24"/>
      <w:szCs w:val="20"/>
    </w:rPr>
  </w:style>
  <w:style w:type="paragraph" w:customStyle="1" w:styleId="Headings3">
    <w:name w:val="Headings 3"/>
    <w:basedOn w:val="Heading1"/>
    <w:autoRedefine/>
    <w:rsid w:val="008009D1"/>
    <w:pPr>
      <w:keepNext w:val="0"/>
      <w:keepLines w:val="0"/>
      <w:tabs>
        <w:tab w:val="clear" w:pos="9000"/>
        <w:tab w:val="right" w:pos="8460"/>
        <w:tab w:val="right" w:pos="8820"/>
      </w:tabs>
      <w:spacing w:before="0"/>
      <w:ind w:right="206"/>
    </w:pPr>
    <w:rPr>
      <w:rFonts w:eastAsia="Times New Roman" w:cs="Times New Roman"/>
      <w:bCs w:val="0"/>
      <w:color w:val="auto"/>
      <w:kern w:val="24"/>
      <w:szCs w:val="20"/>
    </w:rPr>
  </w:style>
  <w:style w:type="paragraph" w:customStyle="1" w:styleId="Headings4">
    <w:name w:val="Headings 4"/>
    <w:basedOn w:val="Heading1"/>
    <w:rsid w:val="008009D1"/>
    <w:pPr>
      <w:keepNext w:val="0"/>
      <w:keepLines w:val="0"/>
      <w:spacing w:before="0"/>
    </w:pPr>
    <w:rPr>
      <w:rFonts w:eastAsia="Times New Roman" w:cs="Times New Roman"/>
      <w:bCs w:val="0"/>
      <w:color w:val="auto"/>
      <w:kern w:val="24"/>
      <w:sz w:val="24"/>
      <w:szCs w:val="20"/>
    </w:rPr>
  </w:style>
  <w:style w:type="paragraph" w:styleId="BodyText">
    <w:name w:val="Body Text"/>
    <w:basedOn w:val="Normal"/>
    <w:link w:val="BodyTextChar"/>
    <w:rsid w:val="008009D1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20" w:line="240" w:lineRule="auto"/>
      <w:jc w:val="left"/>
    </w:pPr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009D1"/>
    <w:rPr>
      <w:rFonts w:ascii="Arial" w:eastAsia="Times New Roman" w:hAnsi="Arial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8009D1"/>
    <w:rPr>
      <w:color w:val="0000FF"/>
      <w:u w:val="single"/>
    </w:rPr>
  </w:style>
  <w:style w:type="paragraph" w:customStyle="1" w:styleId="TableHeading">
    <w:name w:val="Table Heading"/>
    <w:basedOn w:val="Normal"/>
    <w:uiPriority w:val="99"/>
    <w:rsid w:val="008009D1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40" w:after="40" w:line="240" w:lineRule="auto"/>
      <w:jc w:val="center"/>
    </w:pPr>
    <w:rPr>
      <w:b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5C14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009D1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9D1"/>
    <w:rPr>
      <w:rFonts w:ascii="Arial" w:eastAsia="Times New Roman" w:hAnsi="Arial" w:cs="Times New Roman"/>
      <w:sz w:val="24"/>
      <w:szCs w:val="20"/>
    </w:rPr>
  </w:style>
  <w:style w:type="paragraph" w:customStyle="1" w:styleId="FrontPageTitle">
    <w:name w:val="Front Page Title"/>
    <w:basedOn w:val="Normal"/>
    <w:qFormat/>
    <w:rsid w:val="003E64BC"/>
    <w:pPr>
      <w:widowControl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djustRightInd/>
      <w:spacing w:after="200" w:line="276" w:lineRule="auto"/>
      <w:jc w:val="left"/>
      <w:textAlignment w:val="auto"/>
    </w:pPr>
    <w:rPr>
      <w:rFonts w:eastAsiaTheme="majorEastAsia" w:cstheme="majorBidi"/>
      <w:b/>
      <w:color w:val="548DD4" w:themeColor="text2" w:themeTint="99"/>
      <w:spacing w:val="5"/>
      <w:kern w:val="28"/>
      <w:sz w:val="52"/>
      <w:szCs w:val="52"/>
    </w:rPr>
  </w:style>
  <w:style w:type="paragraph" w:customStyle="1" w:styleId="StandardParagraph">
    <w:name w:val="Standard Paragraph"/>
    <w:basedOn w:val="Normal"/>
    <w:link w:val="StandardParagraphChar"/>
    <w:qFormat/>
    <w:rsid w:val="00DA73F8"/>
    <w:pPr>
      <w:tabs>
        <w:tab w:val="clear" w:pos="9000"/>
        <w:tab w:val="right" w:pos="8460"/>
        <w:tab w:val="right" w:pos="8820"/>
      </w:tabs>
      <w:spacing w:after="240"/>
      <w:ind w:right="204"/>
      <w:jc w:val="left"/>
    </w:pPr>
  </w:style>
  <w:style w:type="paragraph" w:customStyle="1" w:styleId="Standardnumberbullet0">
    <w:name w:val="Standard number bullet"/>
    <w:basedOn w:val="StandardParagraph"/>
    <w:qFormat/>
    <w:rsid w:val="001C457B"/>
    <w:pPr>
      <w:numPr>
        <w:numId w:val="4"/>
      </w:numPr>
    </w:pPr>
  </w:style>
  <w:style w:type="paragraph" w:customStyle="1" w:styleId="StandardBullet">
    <w:name w:val="Standard Bullet"/>
    <w:basedOn w:val="Normal"/>
    <w:qFormat/>
    <w:rsid w:val="00390205"/>
    <w:pPr>
      <w:numPr>
        <w:numId w:val="1"/>
      </w:numPr>
      <w:tabs>
        <w:tab w:val="clear" w:pos="9000"/>
        <w:tab w:val="right" w:pos="8460"/>
        <w:tab w:val="right" w:pos="8820"/>
      </w:tabs>
      <w:spacing w:after="240"/>
      <w:ind w:right="204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1C321A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customStyle="1" w:styleId="Standardsubbullet">
    <w:name w:val="Standard sub bullet"/>
    <w:basedOn w:val="StandardBullet"/>
    <w:qFormat/>
    <w:rsid w:val="002A58FE"/>
    <w:pPr>
      <w:numPr>
        <w:ilvl w:val="1"/>
      </w:numPr>
    </w:pPr>
  </w:style>
  <w:style w:type="character" w:styleId="Emphasis">
    <w:name w:val="Emphasis"/>
    <w:uiPriority w:val="20"/>
    <w:qFormat/>
    <w:rsid w:val="008A1D8C"/>
    <w:rPr>
      <w:i/>
      <w:iCs/>
    </w:rPr>
  </w:style>
  <w:style w:type="paragraph" w:customStyle="1" w:styleId="TableText">
    <w:name w:val="Table Text"/>
    <w:basedOn w:val="Normal"/>
    <w:uiPriority w:val="99"/>
    <w:rsid w:val="00985C14"/>
    <w:pPr>
      <w:widowControl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djustRightInd/>
      <w:spacing w:before="60" w:after="60" w:line="280" w:lineRule="exact"/>
      <w:jc w:val="left"/>
      <w:textAlignment w:val="auto"/>
    </w:pPr>
    <w:rPr>
      <w:rFonts w:cs="Arial"/>
      <w:sz w:val="20"/>
      <w:lang w:val="en-AU"/>
    </w:rPr>
  </w:style>
  <w:style w:type="paragraph" w:styleId="ListParagraph">
    <w:name w:val="List Paragraph"/>
    <w:basedOn w:val="Normal"/>
    <w:uiPriority w:val="99"/>
    <w:qFormat/>
    <w:rsid w:val="00A03C75"/>
    <w:pPr>
      <w:widowControl/>
      <w:numPr>
        <w:numId w:val="11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djustRightInd/>
      <w:spacing w:after="120" w:line="276" w:lineRule="auto"/>
      <w:ind w:left="425" w:hanging="357"/>
      <w:contextualSpacing/>
      <w:jc w:val="left"/>
      <w:textAlignment w:val="auto"/>
    </w:pPr>
    <w:rPr>
      <w:rFonts w:cs="Arial"/>
      <w:sz w:val="18"/>
      <w:szCs w:val="18"/>
      <w:lang w:val="en-NZ"/>
    </w:rPr>
  </w:style>
  <w:style w:type="table" w:styleId="TableGrid">
    <w:name w:val="Table Grid"/>
    <w:basedOn w:val="TableNormal"/>
    <w:uiPriority w:val="59"/>
    <w:rsid w:val="00F8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paratable">
    <w:name w:val="Standard para table"/>
    <w:basedOn w:val="StandardParagraph"/>
    <w:qFormat/>
    <w:rsid w:val="00E87E68"/>
    <w:pPr>
      <w:spacing w:before="120" w:after="120" w:line="276" w:lineRule="auto"/>
    </w:pPr>
    <w:rPr>
      <w:szCs w:val="24"/>
    </w:rPr>
  </w:style>
  <w:style w:type="paragraph" w:styleId="NoSpacing">
    <w:name w:val="No Spacing"/>
    <w:uiPriority w:val="1"/>
    <w:qFormat/>
    <w:rsid w:val="00FF2E8F"/>
    <w:pPr>
      <w:widowControl w:val="0"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StandardParagraphTable">
    <w:name w:val="Standard Paragraph Table"/>
    <w:basedOn w:val="StandardParagraph"/>
    <w:rsid w:val="00BC22EE"/>
    <w:pPr>
      <w:widowControl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8460"/>
        <w:tab w:val="clear" w:pos="8820"/>
      </w:tabs>
      <w:adjustRightInd/>
      <w:spacing w:before="60" w:after="60" w:line="240" w:lineRule="auto"/>
      <w:ind w:right="0"/>
      <w:contextualSpacing/>
      <w:textAlignment w:val="auto"/>
    </w:pPr>
    <w:rPr>
      <w:rFonts w:cs="Arial"/>
      <w:sz w:val="18"/>
      <w:szCs w:val="22"/>
    </w:rPr>
  </w:style>
  <w:style w:type="paragraph" w:customStyle="1" w:styleId="StandardNumberBullet">
    <w:name w:val="Standard Number Bullet"/>
    <w:basedOn w:val="StandardBullet"/>
    <w:qFormat/>
    <w:rsid w:val="00BC22EE"/>
    <w:pPr>
      <w:widowControl/>
      <w:numPr>
        <w:numId w:val="3"/>
      </w:numPr>
      <w:tabs>
        <w:tab w:val="clear" w:pos="1440"/>
        <w:tab w:val="clear" w:pos="2160"/>
        <w:tab w:val="clear" w:pos="2880"/>
        <w:tab w:val="clear" w:pos="4680"/>
        <w:tab w:val="clear" w:pos="5400"/>
        <w:tab w:val="clear" w:pos="8460"/>
        <w:tab w:val="clear" w:pos="8820"/>
      </w:tabs>
      <w:adjustRightInd/>
      <w:spacing w:after="200" w:line="240" w:lineRule="auto"/>
      <w:ind w:right="0"/>
      <w:textAlignment w:val="auto"/>
    </w:pPr>
    <w:rPr>
      <w:rFonts w:eastAsia="Calibri" w:cs="Arial"/>
      <w:sz w:val="22"/>
      <w:szCs w:val="22"/>
    </w:rPr>
  </w:style>
  <w:style w:type="character" w:customStyle="1" w:styleId="StandardParagraphChar">
    <w:name w:val="Standard Paragraph Char"/>
    <w:basedOn w:val="DefaultParagraphFont"/>
    <w:link w:val="StandardParagraph"/>
    <w:locked/>
    <w:rsid w:val="00DA73F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3557C"/>
    <w:rPr>
      <w:rFonts w:ascii="Arial" w:eastAsiaTheme="majorEastAsia" w:hAnsi="Arial" w:cs="Arial"/>
      <w:b/>
      <w:bCs/>
      <w:i/>
      <w:color w:val="000000" w:themeColor="tex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5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57C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5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57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80"/>
    <w:rPr>
      <w:rFonts w:ascii="Tahoma" w:eastAsia="Times New Roman" w:hAnsi="Tahoma" w:cs="Tahoma"/>
      <w:sz w:val="16"/>
      <w:szCs w:val="16"/>
    </w:rPr>
  </w:style>
  <w:style w:type="paragraph" w:customStyle="1" w:styleId="Insertparagraph">
    <w:name w:val="Insert paragraph"/>
    <w:basedOn w:val="Normal"/>
    <w:next w:val="StandardParagraph"/>
    <w:qFormat/>
    <w:rsid w:val="00FD7FBD"/>
    <w:pPr>
      <w:widowControl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djustRightInd/>
      <w:spacing w:before="360" w:after="360"/>
      <w:jc w:val="center"/>
      <w:textAlignment w:val="auto"/>
    </w:pPr>
    <w:rPr>
      <w:b/>
      <w:sz w:val="28"/>
    </w:rPr>
  </w:style>
  <w:style w:type="paragraph" w:customStyle="1" w:styleId="Standardparagraphbold">
    <w:name w:val="Standard paragraph bold"/>
    <w:basedOn w:val="StandardParagraph"/>
    <w:next w:val="StandardParagraph"/>
    <w:qFormat/>
    <w:rsid w:val="00C827FA"/>
    <w:rPr>
      <w:b/>
    </w:rPr>
  </w:style>
  <w:style w:type="paragraph" w:customStyle="1" w:styleId="Standardnumberbullettable">
    <w:name w:val="Standard number bullet table"/>
    <w:basedOn w:val="StandardNumberBullet"/>
    <w:qFormat/>
    <w:rsid w:val="00B6446A"/>
    <w:pPr>
      <w:ind w:left="318" w:hanging="318"/>
    </w:pPr>
  </w:style>
  <w:style w:type="paragraph" w:customStyle="1" w:styleId="Standardparagraph0">
    <w:name w:val="Standard paragraph"/>
    <w:basedOn w:val="Normal"/>
    <w:qFormat/>
    <w:rsid w:val="00224868"/>
    <w:pPr>
      <w:tabs>
        <w:tab w:val="clear" w:pos="9000"/>
        <w:tab w:val="right" w:pos="8460"/>
        <w:tab w:val="right" w:pos="8820"/>
      </w:tabs>
      <w:spacing w:after="240"/>
      <w:ind w:right="204"/>
      <w:jc w:val="left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74B"/>
    <w:pPr>
      <w:pBdr>
        <w:bottom w:val="single" w:sz="4" w:space="4" w:color="4F81BD" w:themeColor="accent1"/>
      </w:pBdr>
      <w:tabs>
        <w:tab w:val="clear" w:pos="720"/>
      </w:tabs>
      <w:spacing w:before="200" w:after="280"/>
      <w:ind w:right="-46"/>
    </w:pPr>
    <w:rPr>
      <w:b/>
      <w:bCs/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74B"/>
    <w:rPr>
      <w:rFonts w:ascii="Arial" w:eastAsia="Times New Roman" w:hAnsi="Arial" w:cs="Times New Roman"/>
      <w:b/>
      <w:bCs/>
      <w:i/>
      <w:iCs/>
      <w:color w:val="4F81BD" w:themeColor="accent1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A547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3541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55381"/>
    <w:rPr>
      <w:bCs/>
      <w:i/>
      <w:iCs/>
      <w:color w:val="548DD4" w:themeColor="text2" w:themeTint="99"/>
    </w:rPr>
  </w:style>
  <w:style w:type="paragraph" w:customStyle="1" w:styleId="Default">
    <w:name w:val="Default"/>
    <w:rsid w:val="0034754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2264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3BA0"/>
    <w:pPr>
      <w:widowControl/>
      <w:numPr>
        <w:numId w:val="0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djustRightInd/>
      <w:spacing w:before="480" w:after="0" w:line="276" w:lineRule="auto"/>
      <w:textAlignment w:val="auto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A3BA0"/>
    <w:pPr>
      <w:widowControl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djustRightInd/>
      <w:spacing w:after="100" w:line="276" w:lineRule="auto"/>
      <w:ind w:left="22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A3BA0"/>
    <w:pPr>
      <w:widowControl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left" w:pos="440"/>
        <w:tab w:val="right" w:pos="9016"/>
      </w:tabs>
      <w:adjustRightInd/>
      <w:spacing w:after="100" w:line="276" w:lineRule="auto"/>
      <w:jc w:val="left"/>
      <w:textAlignment w:val="auto"/>
    </w:pPr>
    <w:rPr>
      <w:rFonts w:asciiTheme="minorHAnsi" w:eastAsiaTheme="minorEastAsia" w:hAnsiTheme="minorHAnsi" w:cstheme="minorBidi"/>
      <w:b/>
      <w:noProof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A3BA0"/>
    <w:pPr>
      <w:widowControl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djustRightInd/>
      <w:spacing w:after="100" w:line="276" w:lineRule="auto"/>
      <w:ind w:left="44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s.hfsdesignassessment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althierplace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alth@a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.grant7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EB8DF-3BF6-427D-8EAC-CB6B9D0F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SCIM NHSScotland Design Assessment Process</vt:lpstr>
    </vt:vector>
  </TitlesOfParts>
  <Company>NHS NSS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SCIM NHSScotland Design Assessment Process</dc:title>
  <dc:creator>Susan Grant</dc:creator>
  <cp:keywords>SCIM;NDAP;Design;Assessment;HFS;Holiday;A+DS;NHSScotland</cp:keywords>
  <cp:lastModifiedBy>Paulmo01</cp:lastModifiedBy>
  <cp:revision>2</cp:revision>
  <cp:lastPrinted>2016-09-05T15:00:00Z</cp:lastPrinted>
  <dcterms:created xsi:type="dcterms:W3CDTF">2017-03-08T15:35:00Z</dcterms:created>
  <dcterms:modified xsi:type="dcterms:W3CDTF">2017-03-08T15:35:00Z</dcterms:modified>
</cp:coreProperties>
</file>